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19" w:rsidRDefault="00063719" w:rsidP="00063719">
      <w:pPr>
        <w:jc w:val="center"/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 xml:space="preserve">Charles Simeon </w:t>
      </w:r>
      <w:r>
        <w:rPr>
          <w:sz w:val="20"/>
          <w:lang w:val="hu-HU"/>
        </w:rPr>
        <w:t>(1759-1836)</w:t>
      </w:r>
      <w:r>
        <w:rPr>
          <w:b/>
          <w:lang w:val="hu-HU"/>
        </w:rPr>
        <w:t xml:space="preserve">: </w:t>
      </w:r>
    </w:p>
    <w:p w:rsidR="00842DA4" w:rsidRPr="00401D20" w:rsidRDefault="00842DA4" w:rsidP="00BD11A9">
      <w:pPr>
        <w:jc w:val="center"/>
        <w:rPr>
          <w:b/>
          <w:sz w:val="32"/>
          <w:lang w:val="hu-HU"/>
        </w:rPr>
      </w:pPr>
      <w:r w:rsidRPr="00401D20">
        <w:rPr>
          <w:b/>
          <w:sz w:val="32"/>
          <w:lang w:val="hu-HU"/>
        </w:rPr>
        <w:t xml:space="preserve">A </w:t>
      </w:r>
      <w:r w:rsidR="003F64B7" w:rsidRPr="00401D20">
        <w:rPr>
          <w:b/>
          <w:sz w:val="32"/>
          <w:lang w:val="hu-HU"/>
        </w:rPr>
        <w:t>KERESZTYÉN</w:t>
      </w:r>
      <w:r w:rsidRPr="00401D20">
        <w:rPr>
          <w:b/>
          <w:sz w:val="32"/>
          <w:lang w:val="hu-HU"/>
        </w:rPr>
        <w:t xml:space="preserve"> SZABADSÁGA</w:t>
      </w:r>
    </w:p>
    <w:p w:rsidR="00765952" w:rsidRPr="00401D20" w:rsidRDefault="003F64B7" w:rsidP="00BD11A9">
      <w:pPr>
        <w:jc w:val="center"/>
        <w:rPr>
          <w:b/>
          <w:sz w:val="18"/>
          <w:lang w:val="hu-HU"/>
        </w:rPr>
      </w:pPr>
      <w:r w:rsidRPr="00401D20">
        <w:rPr>
          <w:b/>
          <w:sz w:val="18"/>
          <w:lang w:val="hu-HU"/>
        </w:rPr>
        <w:t xml:space="preserve">Forrás: Charles Simeon: The </w:t>
      </w:r>
      <w:proofErr w:type="spellStart"/>
      <w:proofErr w:type="gramStart"/>
      <w:r w:rsidRPr="00401D20">
        <w:rPr>
          <w:b/>
          <w:sz w:val="18"/>
          <w:lang w:val="hu-HU"/>
        </w:rPr>
        <w:t>Liberty</w:t>
      </w:r>
      <w:proofErr w:type="spellEnd"/>
      <w:r w:rsidRPr="00401D20">
        <w:rPr>
          <w:b/>
          <w:sz w:val="18"/>
          <w:lang w:val="hu-HU"/>
        </w:rPr>
        <w:t xml:space="preserve">  of</w:t>
      </w:r>
      <w:proofErr w:type="gramEnd"/>
      <w:r w:rsidRPr="00401D20">
        <w:rPr>
          <w:b/>
          <w:sz w:val="18"/>
          <w:lang w:val="hu-HU"/>
        </w:rPr>
        <w:t xml:space="preserve"> </w:t>
      </w:r>
      <w:proofErr w:type="spellStart"/>
      <w:r w:rsidRPr="00401D20">
        <w:rPr>
          <w:b/>
          <w:sz w:val="18"/>
          <w:lang w:val="hu-HU"/>
        </w:rPr>
        <w:t>the</w:t>
      </w:r>
      <w:proofErr w:type="spellEnd"/>
      <w:r w:rsidRPr="00401D20">
        <w:rPr>
          <w:b/>
          <w:sz w:val="18"/>
          <w:lang w:val="hu-HU"/>
        </w:rPr>
        <w:t xml:space="preserve"> Christian </w:t>
      </w:r>
      <w:hyperlink r:id="rId5" w:history="1">
        <w:r w:rsidRPr="00401D20">
          <w:rPr>
            <w:rStyle w:val="Hyperlink"/>
            <w:b/>
            <w:sz w:val="18"/>
            <w:lang w:val="hu-HU"/>
          </w:rPr>
          <w:t>https://bible.prayerrequest.com/7511-simeon-charles-horae-homileticae-commentary-21-volumes</w:t>
        </w:r>
      </w:hyperlink>
      <w:r w:rsidRPr="00401D20">
        <w:rPr>
          <w:b/>
          <w:sz w:val="18"/>
          <w:lang w:val="hu-HU"/>
        </w:rPr>
        <w:t xml:space="preserve"> </w:t>
      </w:r>
    </w:p>
    <w:p w:rsidR="003F64B7" w:rsidRPr="00401D20" w:rsidRDefault="003F64B7" w:rsidP="00BD11A9">
      <w:pPr>
        <w:jc w:val="center"/>
        <w:rPr>
          <w:b/>
          <w:sz w:val="18"/>
          <w:lang w:val="hu-HU"/>
        </w:rPr>
      </w:pPr>
      <w:r w:rsidRPr="00401D20">
        <w:rPr>
          <w:b/>
          <w:sz w:val="18"/>
          <w:lang w:val="hu-HU"/>
        </w:rPr>
        <w:t xml:space="preserve">Fordította: </w:t>
      </w:r>
      <w:proofErr w:type="spellStart"/>
      <w:r w:rsidRPr="00401D20">
        <w:rPr>
          <w:b/>
          <w:sz w:val="18"/>
          <w:lang w:val="hu-HU"/>
        </w:rPr>
        <w:t>DeepL</w:t>
      </w:r>
      <w:proofErr w:type="spellEnd"/>
      <w:r w:rsidRPr="00401D20">
        <w:rPr>
          <w:b/>
          <w:sz w:val="18"/>
          <w:lang w:val="hu-HU"/>
        </w:rPr>
        <w:t xml:space="preserve"> </w:t>
      </w:r>
      <w:proofErr w:type="spellStart"/>
      <w:r w:rsidRPr="00401D20">
        <w:rPr>
          <w:b/>
          <w:sz w:val="18"/>
          <w:lang w:val="hu-HU"/>
        </w:rPr>
        <w:t>Translator</w:t>
      </w:r>
      <w:proofErr w:type="spellEnd"/>
      <w:r w:rsidRPr="00401D20">
        <w:rPr>
          <w:b/>
          <w:sz w:val="18"/>
          <w:lang w:val="hu-HU"/>
        </w:rPr>
        <w:t xml:space="preserve">, lektorálta: </w:t>
      </w:r>
      <w:proofErr w:type="spellStart"/>
      <w:r w:rsidRPr="00401D20">
        <w:rPr>
          <w:b/>
          <w:sz w:val="18"/>
          <w:lang w:val="hu-HU"/>
        </w:rPr>
        <w:t>Borzási</w:t>
      </w:r>
      <w:proofErr w:type="spellEnd"/>
      <w:r w:rsidRPr="00401D20">
        <w:rPr>
          <w:b/>
          <w:sz w:val="18"/>
          <w:lang w:val="hu-HU"/>
        </w:rPr>
        <w:t xml:space="preserve"> Sándor. 2023.04.23.</w:t>
      </w:r>
    </w:p>
    <w:p w:rsidR="00842DA4" w:rsidRPr="00401D20" w:rsidRDefault="00842DA4" w:rsidP="00842DA4">
      <w:pPr>
        <w:rPr>
          <w:b/>
          <w:i/>
          <w:sz w:val="24"/>
          <w:lang w:val="hu-HU"/>
        </w:rPr>
      </w:pPr>
      <w:proofErr w:type="spellStart"/>
      <w:r w:rsidRPr="00401D20">
        <w:rPr>
          <w:b/>
          <w:i/>
          <w:sz w:val="24"/>
          <w:lang w:val="hu-HU"/>
        </w:rPr>
        <w:t>Gal</w:t>
      </w:r>
      <w:proofErr w:type="spellEnd"/>
      <w:r w:rsidRPr="00401D20">
        <w:rPr>
          <w:b/>
          <w:i/>
          <w:sz w:val="24"/>
          <w:lang w:val="hu-HU"/>
        </w:rPr>
        <w:t xml:space="preserve"> 5:1. </w:t>
      </w:r>
      <w:proofErr w:type="spellStart"/>
      <w:r w:rsidRPr="00401D20">
        <w:rPr>
          <w:b/>
          <w:i/>
          <w:sz w:val="24"/>
          <w:lang w:val="hu-HU"/>
        </w:rPr>
        <w:t>Annakokáért</w:t>
      </w:r>
      <w:proofErr w:type="spellEnd"/>
      <w:r w:rsidRPr="00401D20">
        <w:rPr>
          <w:b/>
          <w:i/>
          <w:sz w:val="24"/>
          <w:lang w:val="hu-HU"/>
        </w:rPr>
        <w:t xml:space="preserve"> a szabadságban, melyre minket Krisztus megszabadított, álljatok meg, és ne kötelezzétek meg ismét magatokat szolgaságnak igájával.</w:t>
      </w:r>
      <w:r w:rsidRPr="00401D20">
        <w:rPr>
          <w:rStyle w:val="apple-converted-space"/>
          <w:b/>
          <w:i/>
          <w:sz w:val="24"/>
          <w:lang w:val="hu-HU"/>
        </w:rPr>
        <w:t> 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 xml:space="preserve">A hit általi megigazulás tana az egész Szentíráson végigvonul, még olyan helyeken is, ahol nem is gondolnánk, hogy </w:t>
      </w:r>
      <w:r w:rsidR="00765952" w:rsidRPr="00401D20">
        <w:rPr>
          <w:lang w:val="hu-HU"/>
        </w:rPr>
        <w:t>találkozunk</w:t>
      </w:r>
      <w:r w:rsidRPr="00401D20">
        <w:rPr>
          <w:lang w:val="hu-HU"/>
        </w:rPr>
        <w:t xml:space="preserve"> vele. Nemcsak, hogy Ábrahámnak ki let</w:t>
      </w:r>
      <w:r w:rsidR="00BD11A9" w:rsidRPr="00401D20">
        <w:rPr>
          <w:lang w:val="hu-HU"/>
        </w:rPr>
        <w:t>t</w:t>
      </w:r>
      <w:r w:rsidRPr="00401D20">
        <w:rPr>
          <w:lang w:val="hu-HU"/>
        </w:rPr>
        <w:t xml:space="preserve"> hirdetve teljes mértékben és </w:t>
      </w:r>
      <w:r w:rsidR="00765952" w:rsidRPr="00401D20">
        <w:rPr>
          <w:lang w:val="hu-HU"/>
        </w:rPr>
        <w:t>világosan</w:t>
      </w:r>
      <w:r w:rsidRPr="00401D20">
        <w:rPr>
          <w:lang w:val="hu-HU"/>
        </w:rPr>
        <w:t xml:space="preserve">, hanem allegorikusan is elénk van tárva, amikor Hágárt és fiát, Izmaelt eltaszította magától, és Izsákot tette meg egyedüli örökösévé. Isten ezzel azt akarta jelezni számunkra, hogy nem üdvözülhetünk a törvényes szövetség, a cselekedetek szövetsége által, hanem el kell fogadnunk az </w:t>
      </w:r>
      <w:proofErr w:type="gramStart"/>
      <w:r w:rsidRPr="00401D20">
        <w:rPr>
          <w:lang w:val="hu-HU"/>
        </w:rPr>
        <w:t>új szövetséget</w:t>
      </w:r>
      <w:proofErr w:type="gramEnd"/>
      <w:r w:rsidRPr="00401D20">
        <w:rPr>
          <w:lang w:val="hu-HU"/>
        </w:rPr>
        <w:t>, a kegyelem szövetségét, és az által kell üdvözülnünk [</w:t>
      </w:r>
      <w:proofErr w:type="spellStart"/>
      <w:r w:rsidRPr="00401D20">
        <w:rPr>
          <w:lang w:val="hu-HU"/>
        </w:rPr>
        <w:t>Gal</w:t>
      </w:r>
      <w:proofErr w:type="spellEnd"/>
      <w:r w:rsidRPr="00401D20">
        <w:rPr>
          <w:lang w:val="hu-HU"/>
        </w:rPr>
        <w:t xml:space="preserve">. </w:t>
      </w:r>
      <w:r w:rsidR="003F64B7" w:rsidRPr="00401D20">
        <w:rPr>
          <w:lang w:val="hu-HU"/>
        </w:rPr>
        <w:t>4,</w:t>
      </w:r>
      <w:r w:rsidRPr="00401D20">
        <w:rPr>
          <w:lang w:val="hu-HU"/>
        </w:rPr>
        <w:t>21-31.]. A kegyelem szövetsége által megszabadulunk a cselekedetek szövetségének rabságából; és „ebben a szabadságban mindnyájunknak szilárdan meg kell állnunk”.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>E</w:t>
      </w:r>
      <w:r w:rsidR="00765952" w:rsidRPr="00401D20">
        <w:rPr>
          <w:lang w:val="hu-HU"/>
        </w:rPr>
        <w:t xml:space="preserve"> szavakon elmélkedve láthatjuk: mi </w:t>
      </w:r>
    </w:p>
    <w:p w:rsidR="00842DA4" w:rsidRPr="00401D20" w:rsidRDefault="00842DA4" w:rsidP="00842DA4">
      <w:pPr>
        <w:rPr>
          <w:b/>
          <w:lang w:val="hu-HU"/>
        </w:rPr>
      </w:pPr>
      <w:r w:rsidRPr="00401D20">
        <w:rPr>
          <w:b/>
          <w:lang w:val="hu-HU"/>
        </w:rPr>
        <w:t xml:space="preserve">I. </w:t>
      </w:r>
      <w:proofErr w:type="gramStart"/>
      <w:r w:rsidRPr="00401D20">
        <w:rPr>
          <w:b/>
          <w:lang w:val="hu-HU"/>
        </w:rPr>
        <w:t>A</w:t>
      </w:r>
      <w:proofErr w:type="gramEnd"/>
      <w:r w:rsidRPr="00401D20">
        <w:rPr>
          <w:b/>
          <w:lang w:val="hu-HU"/>
        </w:rPr>
        <w:t xml:space="preserve"> keresztyén kiváltsága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>A kereszt</w:t>
      </w:r>
      <w:r w:rsidR="003F64B7" w:rsidRPr="00401D20">
        <w:rPr>
          <w:lang w:val="hu-HU"/>
        </w:rPr>
        <w:t>yén</w:t>
      </w:r>
      <w:r w:rsidRPr="00401D20">
        <w:rPr>
          <w:lang w:val="hu-HU"/>
        </w:rPr>
        <w:t xml:space="preserve"> Krisztusban hívő ember: és hite által részesül mindabban, amit Krisztus szerzett neki. Korábban a törvény alatt volt; és az a törvény kárhozatra ítélte. Amíg a törvény alatt volt, addig kilátástalanul átok alatt volt. De "Krisztus megszabadította őt attól a törvénytől </w:t>
      </w:r>
      <w:proofErr w:type="gramStart"/>
      <w:r w:rsidRPr="00401D20">
        <w:rPr>
          <w:lang w:val="hu-HU"/>
        </w:rPr>
        <w:t>[ Róm</w:t>
      </w:r>
      <w:proofErr w:type="gramEnd"/>
      <w:r w:rsidRPr="00401D20">
        <w:rPr>
          <w:lang w:val="hu-HU"/>
        </w:rPr>
        <w:t xml:space="preserve"> 8:2.]", és a tökéletes szabadság állapotába juttatta.</w:t>
      </w:r>
    </w:p>
    <w:p w:rsidR="00842DA4" w:rsidRPr="00401D20" w:rsidRDefault="00842DA4" w:rsidP="00842DA4">
      <w:pPr>
        <w:rPr>
          <w:b/>
          <w:i/>
          <w:lang w:val="hu-HU"/>
        </w:rPr>
      </w:pPr>
      <w:r w:rsidRPr="00401D20">
        <w:rPr>
          <w:b/>
          <w:i/>
          <w:lang w:val="hu-HU"/>
        </w:rPr>
        <w:t>1.  Azzal, hogy elszenvedte a vétkein</w:t>
      </w:r>
      <w:r w:rsidR="00765952" w:rsidRPr="00401D20">
        <w:rPr>
          <w:b/>
          <w:i/>
          <w:lang w:val="hu-HU"/>
        </w:rPr>
        <w:t>k</w:t>
      </w:r>
      <w:r w:rsidRPr="00401D20">
        <w:rPr>
          <w:b/>
          <w:i/>
          <w:lang w:val="hu-HU"/>
        </w:rPr>
        <w:t>ért járó büntetést, megszabadított minket tőle</w:t>
      </w:r>
      <w:r w:rsidR="00765952" w:rsidRPr="00401D20">
        <w:rPr>
          <w:b/>
          <w:i/>
          <w:lang w:val="hu-HU"/>
        </w:rPr>
        <w:t xml:space="preserve"> </w:t>
      </w:r>
      <w:r w:rsidRPr="00401D20">
        <w:rPr>
          <w:b/>
          <w:i/>
          <w:lang w:val="hu-HU"/>
        </w:rPr>
        <w:t>-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 xml:space="preserve">[Krisztus lett a bűnös ember Kezese és Helyettesítője. Olyan adóssággal tartoztunk, amelyet lehetetlen volt kifizetnünk? Ő teljesítette azt helyettünk, a legvégső fillérig. A megszegett törvény átka alatt álltunk? „Ő átokká lett értünk </w:t>
      </w:r>
      <w:proofErr w:type="gramStart"/>
      <w:r w:rsidRPr="00401D20">
        <w:rPr>
          <w:lang w:val="hu-HU"/>
        </w:rPr>
        <w:t>[ Róm</w:t>
      </w:r>
      <w:proofErr w:type="gramEnd"/>
      <w:r w:rsidRPr="00401D20">
        <w:rPr>
          <w:lang w:val="hu-HU"/>
        </w:rPr>
        <w:t xml:space="preserve"> 3:13.]”, és elviselte mindazt, ami</w:t>
      </w:r>
      <w:r w:rsidR="00E82C71" w:rsidRPr="00401D20">
        <w:rPr>
          <w:lang w:val="hu-HU"/>
        </w:rPr>
        <w:t>t</w:t>
      </w:r>
      <w:r w:rsidRPr="00401D20">
        <w:rPr>
          <w:lang w:val="hu-HU"/>
        </w:rPr>
        <w:t xml:space="preserve"> a bűneink miatt érdemeltünk. Ezért „</w:t>
      </w:r>
      <w:r w:rsidRPr="00401D20">
        <w:rPr>
          <w:i/>
          <w:lang w:val="hu-HU"/>
        </w:rPr>
        <w:t>most</w:t>
      </w:r>
      <w:r w:rsidRPr="00401D20">
        <w:rPr>
          <w:lang w:val="hu-HU"/>
        </w:rPr>
        <w:t xml:space="preserve"> már nincs semmi kárhoztatás számunkra </w:t>
      </w:r>
      <w:proofErr w:type="gramStart"/>
      <w:r w:rsidRPr="00401D20">
        <w:rPr>
          <w:lang w:val="hu-HU"/>
        </w:rPr>
        <w:t>[ Róm</w:t>
      </w:r>
      <w:proofErr w:type="gramEnd"/>
      <w:r w:rsidRPr="00401D20">
        <w:rPr>
          <w:lang w:val="hu-HU"/>
        </w:rPr>
        <w:t xml:space="preserve"> 8:1.]”. “Ha csak hiszünk Krisztusban, megigazulunk mindenből </w:t>
      </w:r>
      <w:proofErr w:type="gramStart"/>
      <w:r w:rsidRPr="00401D20">
        <w:rPr>
          <w:lang w:val="hu-HU"/>
        </w:rPr>
        <w:t>[</w:t>
      </w:r>
      <w:r w:rsidR="00E82C71" w:rsidRPr="00401D20">
        <w:rPr>
          <w:lang w:val="hu-HU"/>
        </w:rPr>
        <w:t xml:space="preserve"> ApCsel</w:t>
      </w:r>
      <w:proofErr w:type="gramEnd"/>
      <w:r w:rsidRPr="00401D20">
        <w:rPr>
          <w:lang w:val="hu-HU"/>
        </w:rPr>
        <w:t xml:space="preserve"> 13:39.]”, és “bűneinket eltörölték, mint felhőt”].</w:t>
      </w:r>
    </w:p>
    <w:p w:rsidR="00842DA4" w:rsidRPr="00401D20" w:rsidRDefault="00842DA4" w:rsidP="00842DA4">
      <w:pPr>
        <w:rPr>
          <w:b/>
          <w:i/>
          <w:lang w:val="hu-HU"/>
        </w:rPr>
      </w:pPr>
      <w:r w:rsidRPr="00401D20">
        <w:rPr>
          <w:b/>
          <w:lang w:val="hu-HU"/>
        </w:rPr>
        <w:t xml:space="preserve">2. </w:t>
      </w:r>
      <w:r w:rsidRPr="00401D20">
        <w:rPr>
          <w:b/>
          <w:i/>
          <w:lang w:val="hu-HU"/>
        </w:rPr>
        <w:t xml:space="preserve"> Azáltal, hogy hitet adott nekünk, jobb szövetségbe hozott minket -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 xml:space="preserve">[Van egy </w:t>
      </w:r>
      <w:proofErr w:type="gramStart"/>
      <w:r w:rsidRPr="00401D20">
        <w:rPr>
          <w:lang w:val="hu-HU"/>
        </w:rPr>
        <w:t>új szövetség</w:t>
      </w:r>
      <w:proofErr w:type="gramEnd"/>
      <w:r w:rsidRPr="00401D20">
        <w:rPr>
          <w:lang w:val="hu-HU"/>
        </w:rPr>
        <w:t xml:space="preserve">, amely tökéletes ellentétben áll a régi szövetséggel. A régi szövetség megátkozott minket egyetlen vétkünkért, és semmiféle gyógyírt nem nyújtott számunkra. Az </w:t>
      </w:r>
      <w:proofErr w:type="gramStart"/>
      <w:r w:rsidRPr="00401D20">
        <w:rPr>
          <w:lang w:val="hu-HU"/>
        </w:rPr>
        <w:t>új szövetség</w:t>
      </w:r>
      <w:proofErr w:type="gramEnd"/>
      <w:r w:rsidRPr="00401D20">
        <w:rPr>
          <w:lang w:val="hu-HU"/>
        </w:rPr>
        <w:t xml:space="preserve"> mindent biztosít számunkra, amire csak elesett helyzetünk folytán szükségünk van - bocsánatot, békességet, szentséget és dicsőséget. Ebbe a szövetségbe mindenki belekerül, aki hisz Jézusban. Ő tehát azáltal, hogy hitet ad a lelkünknek, az egyikből a másikba helyez át bennünket. És mindkettőt megcselekszi: megszabadít minden rossztól, ami az előbbi szövetség folytán ért minket, és az utóbbi minden áldását közvetíti számunkra. Attól a pillanattól kezdve, hogy hiszünk Krisztusban, megszűnünk bármit is remélni vagy félni a cselekedetek szövetségétől. Halottak vagyunk immár számára, és az is halott számunkra: hatályon kívül van helyezve és érvénytelenítve let</w:t>
      </w:r>
      <w:r w:rsidR="00E82C71" w:rsidRPr="00401D20">
        <w:rPr>
          <w:lang w:val="hu-HU"/>
        </w:rPr>
        <w:t>t</w:t>
      </w:r>
      <w:r w:rsidRPr="00401D20">
        <w:rPr>
          <w:lang w:val="hu-HU"/>
        </w:rPr>
        <w:t xml:space="preserve">. Mint a férj halála által a nászkötelékektől megszabadult asszony, szabadok vagyunk, hogy „Krisztushoz csatlakozzunk, hogy általa gyümölcsöt teremjünk Istennek </w:t>
      </w:r>
      <w:proofErr w:type="gramStart"/>
      <w:r w:rsidRPr="00401D20">
        <w:rPr>
          <w:lang w:val="hu-HU"/>
        </w:rPr>
        <w:t>[ Róm</w:t>
      </w:r>
      <w:proofErr w:type="gramEnd"/>
      <w:r w:rsidRPr="00401D20">
        <w:rPr>
          <w:lang w:val="hu-HU"/>
        </w:rPr>
        <w:t xml:space="preserve"> 7:4.]”. Így „Krisztus által szabaddá lévén, valóban szabadok lettünk [</w:t>
      </w:r>
      <w:proofErr w:type="spellStart"/>
      <w:r w:rsidRPr="00401D20">
        <w:rPr>
          <w:lang w:val="hu-HU"/>
        </w:rPr>
        <w:t>Jn</w:t>
      </w:r>
      <w:proofErr w:type="spellEnd"/>
      <w:r w:rsidRPr="00401D20">
        <w:rPr>
          <w:lang w:val="hu-HU"/>
        </w:rPr>
        <w:t xml:space="preserve"> 8:36.]”] 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>Innen könnyen felfoghatjuk, hogy mi</w:t>
      </w:r>
    </w:p>
    <w:p w:rsidR="00842DA4" w:rsidRPr="00401D20" w:rsidRDefault="00842DA4" w:rsidP="00842DA4">
      <w:pPr>
        <w:rPr>
          <w:b/>
          <w:lang w:val="hu-HU"/>
        </w:rPr>
      </w:pPr>
      <w:r w:rsidRPr="00401D20">
        <w:rPr>
          <w:b/>
          <w:lang w:val="hu-HU"/>
        </w:rPr>
        <w:t xml:space="preserve">II. </w:t>
      </w:r>
      <w:proofErr w:type="gramStart"/>
      <w:r w:rsidRPr="00401D20">
        <w:rPr>
          <w:b/>
          <w:lang w:val="hu-HU"/>
        </w:rPr>
        <w:t>A</w:t>
      </w:r>
      <w:proofErr w:type="gramEnd"/>
      <w:r w:rsidRPr="00401D20">
        <w:rPr>
          <w:b/>
          <w:lang w:val="hu-HU"/>
        </w:rPr>
        <w:t xml:space="preserve"> kereszty</w:t>
      </w:r>
      <w:r w:rsidR="003F64B7" w:rsidRPr="00401D20">
        <w:rPr>
          <w:b/>
          <w:lang w:val="hu-HU"/>
        </w:rPr>
        <w:t>én</w:t>
      </w:r>
      <w:r w:rsidRPr="00401D20">
        <w:rPr>
          <w:b/>
          <w:lang w:val="hu-HU"/>
        </w:rPr>
        <w:t xml:space="preserve"> kötelessége.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>A kiváltság és a kötelesség magában foglalja mindazt, amiből áll a vallás. Önmagukban nagyon különbözőek; de soha nem választhatók el egymástól. A törvénytől való szabadság e magas kiváltságának birtokában „szilárdan kell benne állnunk” -</w:t>
      </w:r>
    </w:p>
    <w:p w:rsidR="00842DA4" w:rsidRPr="00401D20" w:rsidRDefault="00842DA4" w:rsidP="00842DA4">
      <w:pPr>
        <w:rPr>
          <w:b/>
          <w:lang w:val="hu-HU"/>
        </w:rPr>
      </w:pPr>
      <w:r w:rsidRPr="00401D20">
        <w:rPr>
          <w:b/>
          <w:lang w:val="hu-HU"/>
        </w:rPr>
        <w:t>1. A hamis tanítók befolyása ellen -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 xml:space="preserve">[Voltak ilyenek a zsidók között, akik rendkívül buzgón terjesztették nézeteiket, és igyekeztek megdönteni Krisztus hitét. És ilyenek vannak napjainkban is. Mi más a pápaság egész rendszere, mint a cselekedetek szövetségének meghonosítása? Minden rendeletében a jó cselekedetek érdemét hirdeti, és arra tanítja az embereket, hogy a cselekedeteiktől várják az üdvösséget. És mit tesznek azok, akik azt tanítják, hogy a keresztség cselekedete által igazulunk meg; és azok, akik az úrvacsorát a haldoklóknak a mennybe vezető útlevélként adják? Nem tagadom a szentségek hasznát vagy hatékonyságát, ha azokat megfelelően </w:t>
      </w:r>
      <w:r w:rsidRPr="00401D20">
        <w:rPr>
          <w:i/>
          <w:lang w:val="hu-HU"/>
        </w:rPr>
        <w:t>fogadják</w:t>
      </w:r>
      <w:r w:rsidRPr="00401D20">
        <w:rPr>
          <w:lang w:val="hu-HU"/>
        </w:rPr>
        <w:t xml:space="preserve">: de azt tanítani, hogy az emberek pusztán a szentségek kiszolgáltatására hagyatkozzanak, függetlenül attól, hogy milyen módon, milyen értelemben és milyen lélekkel fogadják azokat, olyan végzetes tévedés, amilyet még soha nem tapasztaltunk: ez nem más, mint a köztünk újjáéledt pápaság. Minden ilyen tévedéssel szemben, bárki is hirdesse, résen kell lennetek. Ha maga Péter használná fel ilyen módon a szentséget, őt is meg kellene dorgálni, mint Krisztus ügyének árulóját </w:t>
      </w:r>
      <w:proofErr w:type="gramStart"/>
      <w:r w:rsidRPr="00401D20">
        <w:rPr>
          <w:lang w:val="hu-HU"/>
        </w:rPr>
        <w:t xml:space="preserve">[ </w:t>
      </w:r>
      <w:proofErr w:type="spellStart"/>
      <w:r w:rsidRPr="00401D20">
        <w:rPr>
          <w:lang w:val="hu-HU"/>
        </w:rPr>
        <w:t>Gal</w:t>
      </w:r>
      <w:proofErr w:type="spellEnd"/>
      <w:proofErr w:type="gramEnd"/>
      <w:r w:rsidRPr="00401D20">
        <w:rPr>
          <w:lang w:val="hu-HU"/>
        </w:rPr>
        <w:t xml:space="preserve"> 2:11-16.]: és „ha egy angyal a mennyből ilyen tanítást hozna, azt is átkozottnak kell</w:t>
      </w:r>
      <w:r w:rsidR="00E82C71" w:rsidRPr="00401D20">
        <w:rPr>
          <w:lang w:val="hu-HU"/>
        </w:rPr>
        <w:t>ene</w:t>
      </w:r>
      <w:r w:rsidRPr="00401D20">
        <w:rPr>
          <w:lang w:val="hu-HU"/>
        </w:rPr>
        <w:t xml:space="preserve"> tartani [ </w:t>
      </w:r>
      <w:proofErr w:type="spellStart"/>
      <w:r w:rsidRPr="00401D20">
        <w:rPr>
          <w:lang w:val="hu-HU"/>
        </w:rPr>
        <w:t>Gal</w:t>
      </w:r>
      <w:proofErr w:type="spellEnd"/>
      <w:r w:rsidRPr="00401D20">
        <w:rPr>
          <w:lang w:val="hu-HU"/>
        </w:rPr>
        <w:t xml:space="preserve"> 1:8-9.]"].</w:t>
      </w:r>
    </w:p>
    <w:p w:rsidR="00842DA4" w:rsidRPr="00401D20" w:rsidRDefault="00842DA4" w:rsidP="00842DA4">
      <w:pPr>
        <w:rPr>
          <w:b/>
          <w:lang w:val="hu-HU"/>
        </w:rPr>
      </w:pPr>
      <w:r w:rsidRPr="00401D20">
        <w:rPr>
          <w:b/>
          <w:lang w:val="hu-HU"/>
        </w:rPr>
        <w:t>2. A Sátán mesterkedései ellen -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>[Ez a nagy ellenfél mindig Krisztus ellen harcol; és arra törekszik, hogy "elvakítsa az embereket, hogy ne lássák a Krisztus dicsőségének világosságát [2Kor 4:</w:t>
      </w:r>
      <w:proofErr w:type="spellStart"/>
      <w:r w:rsidRPr="00401D20">
        <w:rPr>
          <w:lang w:val="hu-HU"/>
        </w:rPr>
        <w:t>4</w:t>
      </w:r>
      <w:proofErr w:type="spellEnd"/>
      <w:r w:rsidRPr="00401D20">
        <w:rPr>
          <w:lang w:val="hu-HU"/>
        </w:rPr>
        <w:t>.]". Nektek azonban „ellen</w:t>
      </w:r>
      <w:r w:rsidR="00E82C71" w:rsidRPr="00401D20">
        <w:rPr>
          <w:lang w:val="hu-HU"/>
        </w:rPr>
        <w:t xml:space="preserve">e </w:t>
      </w:r>
      <w:r w:rsidRPr="00401D20">
        <w:rPr>
          <w:lang w:val="hu-HU"/>
        </w:rPr>
        <w:t>kell állnotok neki, erősek lévén a hitben [</w:t>
      </w:r>
      <w:r w:rsidR="00E82C71" w:rsidRPr="00401D20">
        <w:rPr>
          <w:lang w:val="hu-HU"/>
        </w:rPr>
        <w:t>1Pt</w:t>
      </w:r>
      <w:r w:rsidRPr="00401D20">
        <w:rPr>
          <w:lang w:val="hu-HU"/>
        </w:rPr>
        <w:t xml:space="preserve"> 5:8-9.]". Lehetetlen, hogy túlzásba vigyétek a kísértéseivel való szembenállást. Ahogyan Évát ravaszságával becsapta, úgy fog téged is, ha lehet, eltéríteni a Krisztusban való egyszerűségtől </w:t>
      </w:r>
      <w:proofErr w:type="gramStart"/>
      <w:r w:rsidRPr="00401D20">
        <w:rPr>
          <w:lang w:val="hu-HU"/>
        </w:rPr>
        <w:t>[ 2Kor</w:t>
      </w:r>
      <w:proofErr w:type="gramEnd"/>
      <w:r w:rsidRPr="00401D20">
        <w:rPr>
          <w:lang w:val="hu-HU"/>
        </w:rPr>
        <w:t xml:space="preserve"> 11:3.]. Mind küldöttei, mind sugallatai által ki fogja forgatni, s el fogja ferdíteni magát a Szentírást, ahogyan tette, amikor Krisztust kísértette meg: nektek azonban fel kell vennetek „a Lélek kardját és a hit pajzsát kell fognotok”, és „Krisztus erejében kell ellenállnotok neki” a végsőkig </w:t>
      </w:r>
      <w:proofErr w:type="gramStart"/>
      <w:r w:rsidRPr="00401D20">
        <w:rPr>
          <w:lang w:val="hu-HU"/>
        </w:rPr>
        <w:t xml:space="preserve">[ </w:t>
      </w:r>
      <w:proofErr w:type="spellStart"/>
      <w:r w:rsidRPr="00401D20">
        <w:rPr>
          <w:lang w:val="hu-HU"/>
        </w:rPr>
        <w:t>Ef</w:t>
      </w:r>
      <w:proofErr w:type="spellEnd"/>
      <w:proofErr w:type="gramEnd"/>
      <w:r w:rsidRPr="00401D20">
        <w:rPr>
          <w:lang w:val="hu-HU"/>
        </w:rPr>
        <w:t xml:space="preserve"> 6:10-17. </w:t>
      </w:r>
      <w:proofErr w:type="gramStart"/>
      <w:r w:rsidRPr="00401D20">
        <w:rPr>
          <w:lang w:val="hu-HU"/>
        </w:rPr>
        <w:t>]</w:t>
      </w:r>
      <w:proofErr w:type="gramEnd"/>
      <w:r w:rsidRPr="00401D20">
        <w:rPr>
          <w:lang w:val="hu-HU"/>
        </w:rPr>
        <w:t xml:space="preserve">; hogy „sohase tántorodjatok el az evangélium reménységétől [ </w:t>
      </w:r>
      <w:proofErr w:type="spellStart"/>
      <w:r w:rsidRPr="00401D20">
        <w:rPr>
          <w:lang w:val="hu-HU"/>
        </w:rPr>
        <w:t>Kol</w:t>
      </w:r>
      <w:proofErr w:type="spellEnd"/>
      <w:r w:rsidRPr="00401D20">
        <w:rPr>
          <w:lang w:val="hu-HU"/>
        </w:rPr>
        <w:t xml:space="preserve"> 1:23.]”, és ne juttassanak oda, hogy „hajótörést szenvedjetek a Krisztusba vetett hitetekben [ 1Tim 1:19.]”].</w:t>
      </w:r>
    </w:p>
    <w:p w:rsidR="00842DA4" w:rsidRPr="00401D20" w:rsidRDefault="00842DA4" w:rsidP="00842DA4">
      <w:pPr>
        <w:rPr>
          <w:b/>
          <w:lang w:val="hu-HU"/>
        </w:rPr>
      </w:pPr>
      <w:r w:rsidRPr="00401D20">
        <w:rPr>
          <w:b/>
          <w:lang w:val="hu-HU"/>
        </w:rPr>
        <w:t xml:space="preserve">3.  Saját szívetek árulása </w:t>
      </w:r>
      <w:r w:rsidRPr="00401D20">
        <w:rPr>
          <w:b/>
          <w:sz w:val="16"/>
          <w:lang w:val="hu-HU"/>
        </w:rPr>
        <w:t>(csalárd megtévesztése, hűtlen melléfogása)</w:t>
      </w:r>
      <w:r w:rsidRPr="00401D20">
        <w:rPr>
          <w:b/>
          <w:lang w:val="hu-HU"/>
        </w:rPr>
        <w:t xml:space="preserve"> ellen -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 xml:space="preserve">[Nincs mélyebben gyökerező rossz az emberi szívben, mint az önigazság. Ez tízezer alakot ölt bennetek. Néha a szentség köntösébe bújik; és félelmet kelt bennetek, nehogy túlságosan felmagasztaljátok Krisztust, s így nehogy leértékeljétek és elbátortalanítsátok az erkölcsöt.  Néha az alázatosság formáját ölti magára, és arra késztet, hogy saját méltatlanságod miatt távol állj Krisztustól: „Nem vagy elég jó ahhoz, hogy eljöjj hozzá: soha nem fogad be egy olyan hitvány bűnöst, mint te.” Nincs vége azoknak a téveszméknek, amelyeket a saját csalárd szívetek sugall, hogy valamilyen mértékben a saját cselekedeteitektől való függőséget szentesítsék. De el kell vetnetek minden olyan gondolatot, amely Krisztus tiszteletét akadályozhatja, akinek a ti üdvösségetek dicsőségét kell adnotok, teljes egészében, </w:t>
      </w:r>
      <w:r w:rsidR="00E82C71" w:rsidRPr="00401D20">
        <w:rPr>
          <w:lang w:val="hu-HU"/>
        </w:rPr>
        <w:t>ele</w:t>
      </w:r>
      <w:r w:rsidRPr="00401D20">
        <w:rPr>
          <w:lang w:val="hu-HU"/>
        </w:rPr>
        <w:t xml:space="preserve">jétől a végéig. Ez teljes egészében az ő vérén lett megszerezve, és Isten ajándéka ez, az Ő érdeméért: és ezt minden teremtménynek el kell fogadnia az ég alatt, „pénz és ingyen”. Pál apostol azt mondja, hogy ha a világon a legjobb cselekedetet azzal a céllal teszed, hogy növeld az Őbenne való érdekedet, úgy „Ő semmit sem használ neked </w:t>
      </w:r>
      <w:proofErr w:type="gramStart"/>
      <w:r w:rsidRPr="00401D20">
        <w:rPr>
          <w:lang w:val="hu-HU"/>
        </w:rPr>
        <w:t>[ 2</w:t>
      </w:r>
      <w:proofErr w:type="gramEnd"/>
      <w:r w:rsidRPr="00401D20">
        <w:rPr>
          <w:lang w:val="hu-HU"/>
        </w:rPr>
        <w:t>. ver.]”. A legkisebb ilyen jellegű kísérlet is érvényteleníti az egész evangéliumot [ 3</w:t>
      </w:r>
      <w:proofErr w:type="gramStart"/>
      <w:r w:rsidRPr="00401D20">
        <w:rPr>
          <w:lang w:val="hu-HU"/>
        </w:rPr>
        <w:t>.,</w:t>
      </w:r>
      <w:proofErr w:type="gramEnd"/>
      <w:r w:rsidRPr="00401D20">
        <w:rPr>
          <w:lang w:val="hu-HU"/>
        </w:rPr>
        <w:t xml:space="preserve"> 4. ver.]: ezért jól vigyázzatok magatokra, hogy "ne vegyétek hiába az Isten kegyelmét"].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b/>
          <w:lang w:val="hu-HU"/>
        </w:rPr>
        <w:t>Alkalmazás (üzenet)</w:t>
      </w:r>
      <w:r w:rsidRPr="00401D20">
        <w:rPr>
          <w:lang w:val="hu-HU"/>
        </w:rPr>
        <w:t xml:space="preserve">: </w:t>
      </w:r>
    </w:p>
    <w:p w:rsidR="00842DA4" w:rsidRPr="00401D20" w:rsidRDefault="00842DA4" w:rsidP="00842DA4">
      <w:pPr>
        <w:rPr>
          <w:b/>
          <w:lang w:val="hu-HU"/>
        </w:rPr>
      </w:pPr>
      <w:r w:rsidRPr="00401D20">
        <w:rPr>
          <w:b/>
          <w:lang w:val="hu-HU"/>
        </w:rPr>
        <w:t>1.  Azokhoz, akik még ragaszkodnak a cselekedetek szövetségéhez -</w:t>
      </w:r>
    </w:p>
    <w:p w:rsidR="00842DA4" w:rsidRPr="00401D20" w:rsidRDefault="00842DA4" w:rsidP="00842DA4">
      <w:pPr>
        <w:rPr>
          <w:lang w:val="hu-HU"/>
        </w:rPr>
      </w:pPr>
      <w:r w:rsidRPr="00401D20">
        <w:rPr>
          <w:lang w:val="hu-HU"/>
        </w:rPr>
        <w:t xml:space="preserve">[Milyen cselekedeteket fogtok valaha is tenni, amelyek hathatósak lesznek üdvösségetekre? </w:t>
      </w:r>
      <w:proofErr w:type="gramStart"/>
      <w:r w:rsidRPr="00401D20">
        <w:rPr>
          <w:lang w:val="hu-HU"/>
        </w:rPr>
        <w:t>vagy</w:t>
      </w:r>
      <w:proofErr w:type="gramEnd"/>
      <w:r w:rsidRPr="00401D20">
        <w:rPr>
          <w:lang w:val="hu-HU"/>
        </w:rPr>
        <w:t xml:space="preserve"> milyen egyetlen cselekedetet tettetek valaha is, amely kiállja Isten törvényének próbáját? Ó, gondoljatok bolondságotokra és gonoszságotokra! Bolondságotokra, hogy a szolgaságot a szabadság helyett előnyben részesítitek; és gonoszságotokra, hogy Krisztus kegyelmét így viszonozzátok! - - -].</w:t>
      </w:r>
    </w:p>
    <w:p w:rsidR="00842DA4" w:rsidRPr="00401D20" w:rsidRDefault="00842DA4" w:rsidP="00842DA4">
      <w:pPr>
        <w:rPr>
          <w:b/>
          <w:lang w:val="hu-HU"/>
        </w:rPr>
      </w:pPr>
      <w:r w:rsidRPr="00401D20">
        <w:rPr>
          <w:b/>
          <w:lang w:val="hu-HU"/>
        </w:rPr>
        <w:t>2. Azok</w:t>
      </w:r>
      <w:r w:rsidR="003A4196" w:rsidRPr="00401D20">
        <w:rPr>
          <w:b/>
          <w:lang w:val="hu-HU"/>
        </w:rPr>
        <w:t>hoz</w:t>
      </w:r>
      <w:r w:rsidRPr="00401D20">
        <w:rPr>
          <w:b/>
          <w:lang w:val="hu-HU"/>
        </w:rPr>
        <w:t>, akik élvezik a szabadságot, amellyel Krisztus szabaddá tette őket -</w:t>
      </w:r>
    </w:p>
    <w:p w:rsidR="00842DA4" w:rsidRPr="00401D20" w:rsidRDefault="00842DA4" w:rsidP="00842DA4">
      <w:pPr>
        <w:pBdr>
          <w:bottom w:val="single" w:sz="6" w:space="1" w:color="auto"/>
        </w:pBdr>
        <w:rPr>
          <w:lang w:val="hu-HU"/>
        </w:rPr>
      </w:pPr>
      <w:r w:rsidRPr="00401D20">
        <w:rPr>
          <w:lang w:val="hu-HU"/>
        </w:rPr>
        <w:t>[Élvezzé</w:t>
      </w:r>
      <w:r w:rsidR="003A4196" w:rsidRPr="00401D20">
        <w:rPr>
          <w:lang w:val="hu-HU"/>
        </w:rPr>
        <w:t>te</w:t>
      </w:r>
      <w:r w:rsidRPr="00401D20">
        <w:rPr>
          <w:lang w:val="hu-HU"/>
        </w:rPr>
        <w:t xml:space="preserve">k azt, és </w:t>
      </w:r>
      <w:r w:rsidR="003A4196" w:rsidRPr="00401D20">
        <w:rPr>
          <w:lang w:val="hu-HU"/>
        </w:rPr>
        <w:t>legyet</w:t>
      </w:r>
      <w:r w:rsidRPr="00401D20">
        <w:rPr>
          <w:lang w:val="hu-HU"/>
        </w:rPr>
        <w:t>ek hálásak érte - - - de „ne fordítsá</w:t>
      </w:r>
      <w:r w:rsidR="003A4196" w:rsidRPr="00401D20">
        <w:rPr>
          <w:lang w:val="hu-HU"/>
        </w:rPr>
        <w:t>to</w:t>
      </w:r>
      <w:r w:rsidRPr="00401D20">
        <w:rPr>
          <w:lang w:val="hu-HU"/>
        </w:rPr>
        <w:t>k azt kicsapongásra”. Mutassátok meg életetekkel, hogy az evangélium „a kegyesség szerinti tanítás”: és hadd lássa a világ, hogy miközben „komolyan küzdötök a szenteknek átadott hitért”, „gondosan ügyeltek a jó cselekedetek megtartására”].</w:t>
      </w:r>
    </w:p>
    <w:p w:rsidR="009365D1" w:rsidRPr="00401D20" w:rsidRDefault="009365D1" w:rsidP="00F11504">
      <w:pPr>
        <w:spacing w:after="0" w:line="240" w:lineRule="auto"/>
        <w:rPr>
          <w:lang w:val="hu-HU"/>
        </w:rPr>
      </w:pPr>
    </w:p>
    <w:p w:rsidR="00F11504" w:rsidRPr="00401D20" w:rsidRDefault="009365D1" w:rsidP="00F11504">
      <w:pPr>
        <w:spacing w:after="0" w:line="240" w:lineRule="auto"/>
        <w:rPr>
          <w:b/>
          <w:i/>
          <w:sz w:val="28"/>
          <w:u w:val="single"/>
          <w:lang w:val="hu-HU"/>
        </w:rPr>
      </w:pPr>
      <w:r w:rsidRPr="00401D20">
        <w:rPr>
          <w:b/>
          <w:i/>
          <w:sz w:val="28"/>
          <w:u w:val="single"/>
          <w:lang w:val="hu-HU"/>
        </w:rPr>
        <w:t>VERSEK:</w:t>
      </w:r>
    </w:p>
    <w:p w:rsidR="009365D1" w:rsidRPr="00401D20" w:rsidRDefault="009365D1" w:rsidP="00F11504">
      <w:pPr>
        <w:spacing w:after="0" w:line="240" w:lineRule="auto"/>
        <w:rPr>
          <w:lang w:val="hu-HU"/>
        </w:rPr>
      </w:pPr>
    </w:p>
    <w:p w:rsidR="00F11504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Gergely István: </w:t>
      </w:r>
    </w:p>
    <w:p w:rsidR="002C616E" w:rsidRPr="00401D20" w:rsidRDefault="002C616E" w:rsidP="00F11504">
      <w:pPr>
        <w:spacing w:after="0" w:line="240" w:lineRule="auto"/>
        <w:rPr>
          <w:b/>
          <w:sz w:val="32"/>
          <w:lang w:val="hu-HU"/>
        </w:rPr>
      </w:pPr>
      <w:r w:rsidRPr="00401D20">
        <w:rPr>
          <w:b/>
          <w:sz w:val="32"/>
          <w:lang w:val="hu-HU"/>
        </w:rPr>
        <w:t>Egyetlen vigaszom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Vétkeimet, Uram, Te tartod számon,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És mindig jogos a kárhoztatásom,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Hisz napról-napra oly sokat vétkezem,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Törvényeid százszor is megszegem.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Jogosan vádol régi ellenségem,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A csalétkeit könnyen megízlelem.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Hamar követem, hogyha elcsábít,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És nagyon fáj, amikor megszégyenít.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A világ kárhoztatása is jogos,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Szennyétől elmém is, szívem is poros.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Sója és világa kellene lennem,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Ízetlen sötétje eltemet egészen. 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Kik tetten érnek, eléd állítanak,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Törvényszegéssel jogosan vádolnak.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Ha kimondják a halálos ítéletet,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Csak azt kapom, amit megérdemlek.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Nagyon gyakran még a szívem is vádol,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Kemény marad, ha meg is alázol.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Kárhoztat múltam, elrontott éltem,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Kegyelmed, Uram, tudom, nem érdemlem.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Nagy szükségemben egyetlen vigaszom,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Hogy Te nem akarod kárhoztatásom.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Amikor a vádlók hangja erősebb,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Akkor mondod: Én nagyon szeretlek!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Kegyelmed, Uram, hittel elfogadom,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Benned, immár nincsen kárhoztatásom.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Tudom, elnémul majd minden vádló hang,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És örökre zeng a kegyelemharang.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2C616E" w:rsidRPr="00401D20" w:rsidRDefault="002C616E" w:rsidP="00F11504">
      <w:pPr>
        <w:spacing w:after="0" w:line="240" w:lineRule="auto"/>
        <w:rPr>
          <w:i/>
          <w:lang w:val="hu-HU"/>
        </w:rPr>
      </w:pPr>
      <w:r w:rsidRPr="00401D20">
        <w:rPr>
          <w:i/>
          <w:lang w:val="hu-HU"/>
        </w:rPr>
        <w:t>Tavalyi hó c. kötetből, 129.old.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002617" w:rsidRPr="00401D20" w:rsidRDefault="00002617" w:rsidP="00F11504">
      <w:pPr>
        <w:spacing w:after="0" w:line="240" w:lineRule="auto"/>
        <w:rPr>
          <w:lang w:val="hu-HU"/>
        </w:rPr>
      </w:pPr>
    </w:p>
    <w:p w:rsidR="00002617" w:rsidRPr="00401D20" w:rsidRDefault="00002617" w:rsidP="00F11504">
      <w:pPr>
        <w:spacing w:after="0" w:line="240" w:lineRule="auto"/>
        <w:rPr>
          <w:rFonts w:cstheme="minorHAnsi"/>
          <w:lang w:val="hu-HU"/>
        </w:rPr>
      </w:pP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32"/>
          <w:szCs w:val="21"/>
          <w:lang w:val="hu-HU"/>
        </w:rPr>
      </w:pPr>
      <w:r w:rsidRPr="00002617">
        <w:rPr>
          <w:rFonts w:eastAsia="Times New Roman" w:cstheme="minorHAnsi"/>
          <w:b/>
          <w:color w:val="050505"/>
          <w:sz w:val="32"/>
          <w:szCs w:val="21"/>
          <w:lang w:val="hu-HU"/>
        </w:rPr>
        <w:t>Vérre</w:t>
      </w:r>
      <w:r w:rsidR="009365D1" w:rsidRPr="00401D20">
        <w:rPr>
          <w:rFonts w:eastAsia="Times New Roman" w:cstheme="minorHAnsi"/>
          <w:b/>
          <w:color w:val="050505"/>
          <w:sz w:val="32"/>
          <w:szCs w:val="21"/>
          <w:lang w:val="hu-HU"/>
        </w:rPr>
        <w:t>l fizetve</w:t>
      </w:r>
    </w:p>
    <w:p w:rsidR="00002617" w:rsidRPr="00401D20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A Sátán még most is kísértget</w:t>
      </w:r>
      <w:r w:rsidR="009365D1" w:rsidRPr="00401D20">
        <w:rPr>
          <w:rFonts w:eastAsia="Times New Roman" w:cstheme="minorHAnsi"/>
          <w:color w:val="050505"/>
          <w:sz w:val="21"/>
          <w:szCs w:val="21"/>
          <w:lang w:val="hu-HU"/>
        </w:rPr>
        <w:t>,</w:t>
      </w: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proofErr w:type="gramStart"/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minap</w:t>
      </w:r>
      <w:proofErr w:type="gramEnd"/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elém tett egy jegyzéket.</w:t>
      </w: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Melyre vétkeim hosszú sora,</w:t>
      </w:r>
    </w:p>
    <w:p w:rsidR="00002617" w:rsidRPr="00002617" w:rsidRDefault="009365D1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Egyenként mind</w:t>
      </w:r>
      <w:r w:rsidR="00002617"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fel volt írva.</w:t>
      </w:r>
    </w:p>
    <w:p w:rsidR="00002617" w:rsidRPr="00401D20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002617" w:rsidRPr="00002617" w:rsidRDefault="009365D1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Elém tette s rám vigyorgott.</w:t>
      </w: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proofErr w:type="gramStart"/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Jaj</w:t>
      </w:r>
      <w:proofErr w:type="gramEnd"/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Istenem! </w:t>
      </w: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Mi m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inden ott volt,</w:t>
      </w:r>
    </w:p>
    <w:p w:rsidR="00002617" w:rsidRPr="00002617" w:rsidRDefault="009365D1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Minden bűnöm-</w:t>
      </w:r>
      <w:r w:rsidR="00002617" w:rsidRPr="00401D20">
        <w:rPr>
          <w:rFonts w:eastAsia="Times New Roman" w:cstheme="minorHAnsi"/>
          <w:color w:val="050505"/>
          <w:sz w:val="21"/>
          <w:szCs w:val="21"/>
          <w:lang w:val="hu-HU"/>
        </w:rPr>
        <w:t>vétkem fel</w:t>
      </w:r>
      <w:r w:rsidR="00002617" w:rsidRPr="00002617">
        <w:rPr>
          <w:rFonts w:eastAsia="Times New Roman" w:cstheme="minorHAnsi"/>
          <w:color w:val="050505"/>
          <w:sz w:val="21"/>
          <w:szCs w:val="21"/>
          <w:lang w:val="hu-HU"/>
        </w:rPr>
        <w:t>írva</w:t>
      </w:r>
      <w:proofErr w:type="gramStart"/>
      <w:r w:rsidR="00002617" w:rsidRPr="00401D20">
        <w:rPr>
          <w:rFonts w:eastAsia="Times New Roman" w:cstheme="minorHAnsi"/>
          <w:color w:val="050505"/>
          <w:sz w:val="21"/>
          <w:szCs w:val="21"/>
          <w:lang w:val="hu-HU"/>
        </w:rPr>
        <w:t>….</w:t>
      </w:r>
      <w:proofErr w:type="gramEnd"/>
    </w:p>
    <w:p w:rsidR="00002617" w:rsidRPr="00002617" w:rsidRDefault="009365D1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 xml:space="preserve">- </w:t>
      </w:r>
      <w:r w:rsidR="00002617" w:rsidRPr="00002617">
        <w:rPr>
          <w:rFonts w:eastAsia="Times New Roman" w:cstheme="minorHAnsi"/>
          <w:color w:val="050505"/>
          <w:sz w:val="21"/>
          <w:szCs w:val="21"/>
          <w:lang w:val="hu-HU"/>
        </w:rPr>
        <w:t>Mi lesz velem? Kérdeztem sírva.</w:t>
      </w:r>
    </w:p>
    <w:p w:rsidR="00002617" w:rsidRPr="00401D20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002617" w:rsidRPr="00002617" w:rsidRDefault="009365D1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 xml:space="preserve">- </w:t>
      </w:r>
      <w:r w:rsidR="00002617" w:rsidRPr="00002617">
        <w:rPr>
          <w:rFonts w:eastAsia="Times New Roman" w:cstheme="minorHAnsi"/>
          <w:color w:val="050505"/>
          <w:sz w:val="21"/>
          <w:szCs w:val="21"/>
          <w:lang w:val="hu-HU"/>
        </w:rPr>
        <w:t>Hát mi lenne? Mondta nevetve.</w:t>
      </w: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Nem jutsz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az örök életre.</w:t>
      </w: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Az üdvösségből ki vagy zárva</w:t>
      </w:r>
      <w:r w:rsidR="009365D1" w:rsidRPr="00401D20">
        <w:rPr>
          <w:rFonts w:eastAsia="Times New Roman" w:cstheme="minorHAnsi"/>
          <w:color w:val="050505"/>
          <w:sz w:val="21"/>
          <w:szCs w:val="21"/>
          <w:lang w:val="hu-HU"/>
        </w:rPr>
        <w:t>…</w:t>
      </w: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S én zokogtam</w:t>
      </w: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,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elítélt árva.</w:t>
      </w:r>
    </w:p>
    <w:p w:rsidR="00002617" w:rsidRPr="00401D20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Ekkor Valaki hozzám lépett,</w:t>
      </w:r>
    </w:p>
    <w:p w:rsidR="00002617" w:rsidRPr="00002617" w:rsidRDefault="009365D1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S keresztül</w:t>
      </w:r>
      <w:r w:rsidR="00002617" w:rsidRPr="00002617">
        <w:rPr>
          <w:rFonts w:eastAsia="Times New Roman" w:cstheme="minorHAnsi"/>
          <w:color w:val="050505"/>
          <w:sz w:val="21"/>
          <w:szCs w:val="21"/>
          <w:lang w:val="hu-HU"/>
        </w:rPr>
        <w:t>húzta a jegyzéket.</w:t>
      </w:r>
    </w:p>
    <w:p w:rsidR="00002617" w:rsidRPr="00002617" w:rsidRDefault="009365D1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Láttam: keze át volt szegezve.</w:t>
      </w:r>
    </w:p>
    <w:p w:rsidR="00002617" w:rsidRPr="00002617" w:rsidRDefault="00002617" w:rsidP="0000261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S a vérével írta rá: FIZETVE!</w:t>
      </w:r>
    </w:p>
    <w:p w:rsidR="00002617" w:rsidRPr="00401D20" w:rsidRDefault="00002617" w:rsidP="00F11504">
      <w:pPr>
        <w:spacing w:after="0" w:line="240" w:lineRule="auto"/>
        <w:rPr>
          <w:i/>
          <w:sz w:val="14"/>
          <w:lang w:val="hu-HU"/>
        </w:rPr>
      </w:pPr>
    </w:p>
    <w:p w:rsidR="00002617" w:rsidRPr="00401D20" w:rsidRDefault="00002617" w:rsidP="00F11504">
      <w:pPr>
        <w:spacing w:after="0" w:line="240" w:lineRule="auto"/>
        <w:rPr>
          <w:i/>
          <w:lang w:val="hu-HU"/>
        </w:rPr>
      </w:pPr>
      <w:r w:rsidRPr="00401D20">
        <w:rPr>
          <w:i/>
          <w:lang w:val="hu-HU"/>
        </w:rPr>
        <w:t>(</w:t>
      </w:r>
      <w:proofErr w:type="spellStart"/>
      <w:r w:rsidRPr="00401D20">
        <w:rPr>
          <w:i/>
          <w:lang w:val="hu-HU"/>
        </w:rPr>
        <w:t>Tőtős</w:t>
      </w:r>
      <w:proofErr w:type="spellEnd"/>
      <w:r w:rsidRPr="00401D20">
        <w:rPr>
          <w:i/>
          <w:lang w:val="hu-HU"/>
        </w:rPr>
        <w:t xml:space="preserve"> János verse)</w:t>
      </w:r>
    </w:p>
    <w:p w:rsidR="00002617" w:rsidRPr="00401D20" w:rsidRDefault="00002617" w:rsidP="00F11504">
      <w:pPr>
        <w:spacing w:after="0" w:line="240" w:lineRule="auto"/>
        <w:rPr>
          <w:i/>
          <w:lang w:val="hu-HU"/>
        </w:rPr>
      </w:pPr>
    </w:p>
    <w:p w:rsidR="00002617" w:rsidRPr="00401D20" w:rsidRDefault="00002617" w:rsidP="00F11504">
      <w:pPr>
        <w:spacing w:after="0" w:line="240" w:lineRule="auto"/>
        <w:rPr>
          <w:i/>
          <w:lang w:val="hu-HU"/>
        </w:rPr>
      </w:pPr>
    </w:p>
    <w:p w:rsidR="00002617" w:rsidRPr="00401D20" w:rsidRDefault="00002617" w:rsidP="00F11504">
      <w:pPr>
        <w:spacing w:after="0" w:line="240" w:lineRule="auto"/>
        <w:rPr>
          <w:i/>
          <w:lang w:val="hu-HU"/>
        </w:rPr>
      </w:pPr>
    </w:p>
    <w:p w:rsidR="00002617" w:rsidRPr="00401D20" w:rsidRDefault="00002617" w:rsidP="00F11504">
      <w:pPr>
        <w:spacing w:after="0" w:line="240" w:lineRule="auto"/>
        <w:rPr>
          <w:b/>
          <w:sz w:val="28"/>
          <w:lang w:val="hu-HU"/>
        </w:rPr>
      </w:pPr>
      <w:r w:rsidRPr="00401D20">
        <w:rPr>
          <w:b/>
          <w:sz w:val="28"/>
          <w:lang w:val="hu-HU"/>
        </w:rPr>
        <w:t>Markaiba metszett</w:t>
      </w:r>
    </w:p>
    <w:p w:rsidR="00002617" w:rsidRPr="00401D20" w:rsidRDefault="00002617" w:rsidP="00F11504">
      <w:pPr>
        <w:spacing w:after="0" w:line="240" w:lineRule="auto"/>
        <w:rPr>
          <w:i/>
          <w:lang w:val="hu-HU"/>
        </w:rPr>
      </w:pPr>
      <w:r w:rsidRPr="00401D20">
        <w:rPr>
          <w:i/>
          <w:lang w:val="hu-HU"/>
        </w:rPr>
        <w:t>És 49,16</w:t>
      </w:r>
    </w:p>
    <w:p w:rsidR="00002617" w:rsidRPr="00401D20" w:rsidRDefault="00002617" w:rsidP="00F11504">
      <w:pPr>
        <w:spacing w:after="0" w:line="240" w:lineRule="auto"/>
        <w:rPr>
          <w:i/>
          <w:lang w:val="hu-HU"/>
        </w:rPr>
      </w:pPr>
    </w:p>
    <w:p w:rsidR="00002617" w:rsidRPr="00401D20" w:rsidRDefault="00002617" w:rsidP="00765952">
      <w:pPr>
        <w:spacing w:after="0" w:line="240" w:lineRule="auto"/>
        <w:rPr>
          <w:rFonts w:cstheme="minorHAnsi"/>
          <w:lang w:val="hu-HU"/>
        </w:rPr>
      </w:pPr>
      <w:r w:rsidRPr="00401D20">
        <w:rPr>
          <w:rFonts w:cstheme="minorHAnsi"/>
          <w:lang w:val="hu-HU"/>
        </w:rPr>
        <w:t>Nem vékony papírra,</w:t>
      </w:r>
      <w:r w:rsidRPr="00401D20">
        <w:rPr>
          <w:rFonts w:cstheme="minorHAnsi"/>
          <w:lang w:val="hu-HU"/>
        </w:rPr>
        <w:br/>
        <w:t>nem sárguló, málló</w:t>
      </w:r>
      <w:r w:rsidRPr="00401D20">
        <w:rPr>
          <w:rFonts w:cstheme="minorHAnsi"/>
          <w:lang w:val="hu-HU"/>
        </w:rPr>
        <w:br/>
        <w:t>könyvekbe jegyezve,</w:t>
      </w:r>
      <w:r w:rsidRPr="00401D20">
        <w:rPr>
          <w:rFonts w:cstheme="minorHAnsi"/>
          <w:lang w:val="hu-HU"/>
        </w:rPr>
        <w:br/>
        <w:t>ott van a te neved</w:t>
      </w:r>
      <w:r w:rsidRPr="00401D20">
        <w:rPr>
          <w:rFonts w:cstheme="minorHAnsi"/>
          <w:lang w:val="hu-HU"/>
        </w:rPr>
        <w:br/>
        <w:t>tenyerébe vésve,</w:t>
      </w:r>
      <w:r w:rsidRPr="00401D20">
        <w:rPr>
          <w:rFonts w:cstheme="minorHAnsi"/>
          <w:lang w:val="hu-HU"/>
        </w:rPr>
        <w:br/>
        <w:t>tulajdon ártatlan,</w:t>
      </w:r>
      <w:r w:rsidRPr="00401D20">
        <w:rPr>
          <w:rFonts w:cstheme="minorHAnsi"/>
          <w:lang w:val="hu-HU"/>
        </w:rPr>
        <w:br/>
        <w:t>szent vérével írva.</w:t>
      </w:r>
      <w:r w:rsidRPr="00401D20">
        <w:rPr>
          <w:rFonts w:cstheme="minorHAnsi"/>
          <w:lang w:val="hu-HU"/>
        </w:rPr>
        <w:br/>
        <w:t>Nem vagy már névtelen,</w:t>
      </w:r>
      <w:r w:rsidRPr="00401D20">
        <w:rPr>
          <w:rFonts w:cstheme="minorHAnsi"/>
          <w:lang w:val="hu-HU"/>
        </w:rPr>
        <w:br/>
        <w:t>hontalan, idegen,</w:t>
      </w:r>
      <w:r w:rsidRPr="00401D20">
        <w:rPr>
          <w:rFonts w:cstheme="minorHAnsi"/>
          <w:lang w:val="hu-HU"/>
        </w:rPr>
        <w:br/>
        <w:t>tulajdonába vett</w:t>
      </w:r>
      <w:r w:rsidRPr="00401D20">
        <w:rPr>
          <w:rFonts w:cstheme="minorHAnsi"/>
          <w:lang w:val="hu-HU"/>
        </w:rPr>
        <w:br/>
        <w:t>egészen, teljesen.</w:t>
      </w:r>
    </w:p>
    <w:p w:rsidR="00002617" w:rsidRPr="00401D20" w:rsidRDefault="00002617" w:rsidP="00765952">
      <w:pPr>
        <w:spacing w:after="0" w:line="240" w:lineRule="auto"/>
        <w:rPr>
          <w:rFonts w:cstheme="minorHAnsi"/>
          <w:lang w:val="hu-HU"/>
        </w:rPr>
      </w:pPr>
    </w:p>
    <w:p w:rsidR="00002617" w:rsidRPr="00401D20" w:rsidRDefault="00002617" w:rsidP="00765952">
      <w:pPr>
        <w:spacing w:after="0" w:line="240" w:lineRule="auto"/>
        <w:rPr>
          <w:rFonts w:cstheme="minorHAnsi"/>
          <w:lang w:val="hu-HU"/>
        </w:rPr>
      </w:pPr>
      <w:r w:rsidRPr="00401D20">
        <w:rPr>
          <w:rFonts w:cstheme="minorHAnsi"/>
          <w:lang w:val="hu-HU"/>
        </w:rPr>
        <w:t>Markába metszette,</w:t>
      </w:r>
      <w:r w:rsidRPr="00401D20">
        <w:rPr>
          <w:rFonts w:cstheme="minorHAnsi"/>
          <w:lang w:val="hu-HU"/>
        </w:rPr>
        <w:br/>
        <w:t>felírta a neved,</w:t>
      </w:r>
      <w:r w:rsidRPr="00401D20">
        <w:rPr>
          <w:rFonts w:cstheme="minorHAnsi"/>
          <w:lang w:val="hu-HU"/>
        </w:rPr>
        <w:br/>
        <w:t>szilárdan tart ő a</w:t>
      </w:r>
      <w:r w:rsidRPr="00401D20">
        <w:rPr>
          <w:rFonts w:cstheme="minorHAnsi"/>
          <w:lang w:val="hu-HU"/>
        </w:rPr>
        <w:br/>
        <w:t>múló világ felett.</w:t>
      </w:r>
    </w:p>
    <w:p w:rsidR="00002617" w:rsidRPr="00401D20" w:rsidRDefault="00002617" w:rsidP="00765952">
      <w:pPr>
        <w:pStyle w:val="BodyText5"/>
        <w:shd w:val="clear" w:color="auto" w:fill="auto"/>
        <w:spacing w:after="0" w:line="240" w:lineRule="auto"/>
        <w:ind w:left="20" w:right="40"/>
        <w:jc w:val="left"/>
        <w:rPr>
          <w:rFonts w:asciiTheme="minorHAnsi" w:hAnsiTheme="minorHAnsi" w:cstheme="minorHAnsi"/>
          <w:sz w:val="22"/>
          <w:szCs w:val="22"/>
          <w:lang w:val="hu-HU"/>
        </w:rPr>
      </w:pPr>
      <w:r w:rsidRPr="00401D20">
        <w:rPr>
          <w:rFonts w:asciiTheme="minorHAnsi" w:hAnsiTheme="minorHAnsi" w:cstheme="minorHAnsi"/>
          <w:sz w:val="22"/>
          <w:szCs w:val="22"/>
          <w:lang w:val="hu-HU"/>
        </w:rPr>
        <w:t>Ó, bűnöknek bűne,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amely átszegezte,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átszúrta e kezet!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Ó, te, ember, így lett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igazi a neved: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gyötrelemmel vésve,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vérző, fájó sebbel</w:t>
      </w:r>
      <w:proofErr w:type="gramStart"/>
      <w:r w:rsidRPr="00401D20">
        <w:rPr>
          <w:rFonts w:asciiTheme="minorHAnsi" w:hAnsiTheme="minorHAnsi" w:cstheme="minorHAnsi"/>
          <w:sz w:val="22"/>
          <w:szCs w:val="22"/>
          <w:lang w:val="hu-HU"/>
        </w:rPr>
        <w:t>...</w:t>
      </w:r>
      <w:proofErr w:type="gramEnd"/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Eljegyzett magának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el nem múló jeggyel,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örökös pecséttel,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örök szeretettel!</w:t>
      </w:r>
    </w:p>
    <w:p w:rsidR="00002617" w:rsidRPr="00401D20" w:rsidRDefault="00002617" w:rsidP="00765952">
      <w:pPr>
        <w:spacing w:after="0" w:line="240" w:lineRule="auto"/>
        <w:rPr>
          <w:rFonts w:cstheme="minorHAnsi"/>
          <w:b/>
          <w:lang w:val="hu-HU"/>
        </w:rPr>
      </w:pPr>
      <w:r w:rsidRPr="00401D20">
        <w:rPr>
          <w:rFonts w:cstheme="minorHAnsi"/>
          <w:lang w:val="hu-HU"/>
        </w:rPr>
        <w:t>S ha anyád elhagyna,</w:t>
      </w:r>
      <w:r w:rsidRPr="00401D20">
        <w:rPr>
          <w:rFonts w:cstheme="minorHAnsi"/>
          <w:lang w:val="hu-HU"/>
        </w:rPr>
        <w:br/>
        <w:t>társad elfordulna,</w:t>
      </w:r>
      <w:r w:rsidRPr="00401D20">
        <w:rPr>
          <w:rFonts w:cstheme="minorHAnsi"/>
          <w:lang w:val="hu-HU"/>
        </w:rPr>
        <w:br/>
        <w:t>teremtett világon</w:t>
      </w:r>
      <w:r w:rsidRPr="00401D20">
        <w:rPr>
          <w:rFonts w:cstheme="minorHAnsi"/>
          <w:lang w:val="hu-HU"/>
        </w:rPr>
        <w:br/>
        <w:t>senkid sem maradna,</w:t>
      </w:r>
      <w:r w:rsidRPr="00401D20">
        <w:rPr>
          <w:rFonts w:cstheme="minorHAnsi"/>
          <w:lang w:val="hu-HU"/>
        </w:rPr>
        <w:br/>
        <w:t>rábízhatod magad</w:t>
      </w:r>
      <w:r w:rsidRPr="00401D20">
        <w:rPr>
          <w:rFonts w:cstheme="minorHAnsi"/>
          <w:lang w:val="hu-HU"/>
        </w:rPr>
        <w:br/>
        <w:t>e drága, hű kézre,</w:t>
      </w:r>
      <w:r w:rsidRPr="00401D20">
        <w:rPr>
          <w:rFonts w:cstheme="minorHAnsi"/>
          <w:lang w:val="hu-HU"/>
        </w:rPr>
        <w:br/>
        <w:t>mely nem ejt el, hordoz</w:t>
      </w:r>
      <w:r w:rsidRPr="00401D20">
        <w:rPr>
          <w:rFonts w:cstheme="minorHAnsi"/>
          <w:lang w:val="hu-HU"/>
        </w:rPr>
        <w:br/>
        <w:t>és megtart örökre!</w:t>
      </w:r>
      <w:r w:rsidRPr="00401D20">
        <w:rPr>
          <w:rFonts w:cstheme="minorHAnsi"/>
          <w:lang w:val="hu-HU"/>
        </w:rPr>
        <w:br/>
      </w:r>
      <w:r w:rsidRPr="00401D20">
        <w:rPr>
          <w:rFonts w:cstheme="minorHAnsi"/>
          <w:b/>
          <w:lang w:val="hu-HU"/>
        </w:rPr>
        <w:t>Ragyog rajt' a neved</w:t>
      </w:r>
      <w:r w:rsidRPr="00401D20">
        <w:rPr>
          <w:rFonts w:cstheme="minorHAnsi"/>
          <w:b/>
          <w:lang w:val="hu-HU"/>
        </w:rPr>
        <w:br/>
        <w:t>vérével fölírva,</w:t>
      </w:r>
      <w:r w:rsidRPr="00401D20">
        <w:rPr>
          <w:rFonts w:cstheme="minorHAnsi"/>
          <w:b/>
          <w:lang w:val="hu-HU"/>
        </w:rPr>
        <w:br/>
        <w:t>kitörölhetetlen</w:t>
      </w:r>
      <w:r w:rsidRPr="00401D20">
        <w:rPr>
          <w:rFonts w:cstheme="minorHAnsi"/>
          <w:b/>
          <w:lang w:val="hu-HU"/>
        </w:rPr>
        <w:br/>
        <w:t>betűkkel bevésve:</w:t>
      </w:r>
      <w:r w:rsidRPr="00401D20">
        <w:rPr>
          <w:rFonts w:cstheme="minorHAnsi"/>
          <w:b/>
          <w:lang w:val="hu-HU"/>
        </w:rPr>
        <w:br/>
        <w:t>utolsó órádban</w:t>
      </w:r>
      <w:r w:rsidRPr="00401D20">
        <w:rPr>
          <w:rFonts w:cstheme="minorHAnsi"/>
          <w:b/>
          <w:lang w:val="hu-HU"/>
        </w:rPr>
        <w:br/>
        <w:t>éltednek érdeme,</w:t>
      </w:r>
      <w:r w:rsidRPr="00401D20">
        <w:rPr>
          <w:rFonts w:cstheme="minorHAnsi"/>
          <w:b/>
          <w:lang w:val="hu-HU"/>
        </w:rPr>
        <w:br/>
        <w:t>sok-sok bűneidnek</w:t>
      </w:r>
      <w:r w:rsidRPr="00401D20">
        <w:rPr>
          <w:rFonts w:cstheme="minorHAnsi"/>
          <w:b/>
          <w:lang w:val="hu-HU"/>
        </w:rPr>
        <w:br/>
        <w:t>egyetlen váltsága,</w:t>
      </w:r>
      <w:r w:rsidRPr="00401D20">
        <w:rPr>
          <w:rFonts w:cstheme="minorHAnsi"/>
          <w:b/>
          <w:lang w:val="hu-HU"/>
        </w:rPr>
        <w:br/>
        <w:t>örök felmentése.</w:t>
      </w:r>
    </w:p>
    <w:p w:rsidR="00765952" w:rsidRPr="00401D20" w:rsidRDefault="00765952" w:rsidP="00F11504">
      <w:pPr>
        <w:spacing w:after="0" w:line="240" w:lineRule="auto"/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</w:pPr>
      <w:r w:rsidRPr="00401D20"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  <w:t>Oláh Lajosné, 1980. július.</w:t>
      </w:r>
    </w:p>
    <w:p w:rsidR="00002617" w:rsidRPr="00401D20" w:rsidRDefault="00765952" w:rsidP="00F11504">
      <w:pPr>
        <w:spacing w:after="0" w:line="240" w:lineRule="auto"/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</w:pPr>
      <w:r w:rsidRPr="00401D20"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  <w:t>Ige és élet c. kötetből. 180</w:t>
      </w:r>
    </w:p>
    <w:p w:rsidR="00002617" w:rsidRPr="00401D20" w:rsidRDefault="00002617" w:rsidP="00F11504">
      <w:pPr>
        <w:pBdr>
          <w:bottom w:val="single" w:sz="6" w:space="1" w:color="auto"/>
        </w:pBdr>
        <w:spacing w:after="0" w:line="240" w:lineRule="auto"/>
        <w:rPr>
          <w:i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Szabadságvágy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Uram, Te nekünk szabadságot adtál.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Mert szabadság nélkül a törvény nem használ.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Mi ahelyett, hogy megtartottuk volna,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Beálltunk inkább a rabszolgasorba.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Hagytuk, hogy a bűn leigázzon minket,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Így vesztettük el függetlenségünket.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Szabadság után vágyakoztunk,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De szabadosságra hajlott az akaratunk.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Eszmék, elvek jönnek-mennek,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De rabságunkon nem segítnek.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 háború, se vérontás, se virtus,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 pénz, se haladás, se technika, csak Krisztus.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Mert Ő a Szabadító </w:t>
      </w:r>
      <w:proofErr w:type="gramStart"/>
      <w:r w:rsidRPr="00401D20">
        <w:rPr>
          <w:rFonts w:ascii="Calibri" w:hAnsi="Calibri" w:cs="Calibri"/>
          <w:sz w:val="16"/>
          <w:szCs w:val="16"/>
          <w:lang w:val="hu-HU"/>
        </w:rPr>
        <w:t>mindenek felett</w:t>
      </w:r>
      <w:proofErr w:type="gramEnd"/>
      <w:r w:rsidRPr="00401D20">
        <w:rPr>
          <w:rFonts w:ascii="Calibri" w:hAnsi="Calibri" w:cs="Calibri"/>
          <w:sz w:val="16"/>
          <w:szCs w:val="16"/>
          <w:lang w:val="hu-HU"/>
        </w:rPr>
        <w:t>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Ő az, aki a foglyoknak szabadítást hirdet.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megváltson, testben megjelent,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bűn minden átkát elhordozta a kereszten.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Uram, Te vagy a szabadító Isten,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Ezt láthatjuk egy maroknyi népben,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Kiket a rabszolgaságból kivezettél,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az ígéret földjére bevigyél.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Vezess ki minket is a rabszolgaságból, 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Szabadíts meg minden bálványtól.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Tégy Magadtól függővé minket,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megtisztulva a bűntől, üdvözíthess.</w:t>
      </w: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360"/>
        <w:rPr>
          <w:rFonts w:ascii="Calibri" w:hAnsi="Calibri" w:cs="Calibri"/>
          <w:i/>
          <w:sz w:val="12"/>
          <w:szCs w:val="16"/>
          <w:lang w:val="hu-HU"/>
        </w:rPr>
      </w:pPr>
      <w:r w:rsidRPr="00401D20">
        <w:rPr>
          <w:rFonts w:ascii="Calibri" w:hAnsi="Calibri" w:cs="Calibri"/>
          <w:i/>
          <w:sz w:val="12"/>
          <w:szCs w:val="16"/>
          <w:lang w:val="hu-HU"/>
        </w:rPr>
        <w:t>V</w:t>
      </w:r>
      <w:r>
        <w:rPr>
          <w:rFonts w:ascii="Calibri" w:hAnsi="Calibri" w:cs="Calibri"/>
          <w:i/>
          <w:sz w:val="12"/>
          <w:szCs w:val="16"/>
          <w:lang w:val="hu-HU"/>
        </w:rPr>
        <w:t xml:space="preserve">ajdai </w:t>
      </w:r>
      <w:r w:rsidRPr="00401D20">
        <w:rPr>
          <w:rFonts w:ascii="Calibri" w:hAnsi="Calibri" w:cs="Calibri"/>
          <w:i/>
          <w:sz w:val="12"/>
          <w:szCs w:val="16"/>
          <w:lang w:val="hu-HU"/>
        </w:rPr>
        <w:t>N</w:t>
      </w:r>
      <w:r>
        <w:rPr>
          <w:rFonts w:ascii="Calibri" w:hAnsi="Calibri" w:cs="Calibri"/>
          <w:i/>
          <w:sz w:val="12"/>
          <w:szCs w:val="16"/>
          <w:lang w:val="hu-HU"/>
        </w:rPr>
        <w:t>agy Zita</w:t>
      </w:r>
      <w:r w:rsidRPr="00401D20">
        <w:rPr>
          <w:rFonts w:ascii="Calibri" w:hAnsi="Calibri" w:cs="Calibri"/>
          <w:i/>
          <w:sz w:val="12"/>
          <w:szCs w:val="16"/>
          <w:lang w:val="hu-HU"/>
        </w:rPr>
        <w:t>,</w:t>
      </w:r>
      <w:r>
        <w:rPr>
          <w:rFonts w:ascii="Calibri" w:hAnsi="Calibri" w:cs="Calibri"/>
          <w:i/>
          <w:sz w:val="12"/>
          <w:szCs w:val="16"/>
          <w:lang w:val="hu-HU"/>
        </w:rPr>
        <w:t xml:space="preserve"> </w:t>
      </w:r>
      <w:r w:rsidRPr="00401D20">
        <w:rPr>
          <w:rFonts w:ascii="Calibri" w:hAnsi="Calibri" w:cs="Calibri"/>
          <w:i/>
          <w:sz w:val="12"/>
          <w:szCs w:val="16"/>
          <w:lang w:val="hu-HU"/>
        </w:rPr>
        <w:t>2012.05.15.</w:t>
      </w:r>
    </w:p>
    <w:p w:rsidR="00401D20" w:rsidRDefault="00401D20" w:rsidP="00401D20">
      <w:pPr>
        <w:spacing w:after="0" w:line="240" w:lineRule="auto"/>
        <w:ind w:right="-27"/>
        <w:rPr>
          <w:rFonts w:ascii="Calibri" w:hAnsi="Calibri" w:cs="Calibri"/>
          <w:b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Lelki szabadságért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Köszönöm, hogy megszabadítasz,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Naponta igédből tanítasz,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Leoldasz minden köteléket,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Amihez kötődöm, de nem dicsőít Téged.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Köszönöm, hogy jöhetek Hozzád,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Kérhetem, hogy feloldozzál.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gondolatom szabad legyen,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Ne gátoljon semmi engem!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veled való kapcsolatban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Segíts elmerülni jobban,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Szabadon szárnyalni feléd,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Hittel, örömmel állni eléd!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Szabadíts meg attól, ami visszafog,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Szűrj ki belőlem minden bűnös gondolatot,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Tarts uralmad alatt minden érzést, minden vágyat,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Semmi sem gátoljon, hogy Neked szolgáljak.</w:t>
      </w: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right="-27"/>
        <w:rPr>
          <w:rFonts w:ascii="Calibri" w:hAnsi="Calibri" w:cs="Calibri"/>
          <w:sz w:val="14"/>
          <w:szCs w:val="16"/>
          <w:lang w:val="hu-HU"/>
        </w:rPr>
      </w:pPr>
      <w:r w:rsidRPr="00401D20">
        <w:rPr>
          <w:rFonts w:ascii="Calibri" w:hAnsi="Calibri" w:cs="Calibri"/>
          <w:i/>
          <w:sz w:val="14"/>
          <w:szCs w:val="16"/>
          <w:lang w:val="hu-HU"/>
        </w:rPr>
        <w:t>Vajdai Nagy Zita</w:t>
      </w:r>
      <w:proofErr w:type="gramStart"/>
      <w:r w:rsidRPr="00401D20">
        <w:rPr>
          <w:rFonts w:ascii="Calibri" w:hAnsi="Calibri" w:cs="Calibri"/>
          <w:i/>
          <w:sz w:val="12"/>
          <w:szCs w:val="16"/>
          <w:lang w:val="hu-HU"/>
        </w:rPr>
        <w:t>,</w:t>
      </w:r>
      <w:r w:rsidRPr="00401D20">
        <w:rPr>
          <w:rFonts w:ascii="Calibri" w:hAnsi="Calibri" w:cs="Calibri"/>
          <w:i/>
          <w:sz w:val="14"/>
          <w:szCs w:val="16"/>
          <w:lang w:val="hu-HU"/>
        </w:rPr>
        <w:t>,</w:t>
      </w:r>
      <w:proofErr w:type="gramEnd"/>
      <w:r w:rsidRPr="00401D20">
        <w:rPr>
          <w:rFonts w:ascii="Calibri" w:hAnsi="Calibri" w:cs="Calibri"/>
          <w:i/>
          <w:sz w:val="14"/>
          <w:szCs w:val="16"/>
          <w:lang w:val="hu-HU"/>
        </w:rPr>
        <w:t xml:space="preserve"> 2012.11.27.</w:t>
      </w:r>
    </w:p>
    <w:p w:rsidR="00401D20" w:rsidRDefault="00401D20" w:rsidP="00401D20">
      <w:pPr>
        <w:spacing w:after="0" w:line="240" w:lineRule="auto"/>
        <w:rPr>
          <w:rFonts w:ascii="Calibri" w:hAnsi="Calibri" w:cs="Calibri"/>
          <w:b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Rabok szabadulni vágynak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Vágyaik a szabadságra várnak,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Repesnek, mint megtépázott szárnyak.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kék égen a madarak szállnak,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Feléjük vonzzák lelkedet a vágyak.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De porba, sárba fut a jármod,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Életedet járomszeg közt járod.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Nehezen vonszolod nyikorgó igádat,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Főhajtásra késztet az alázat.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Melyre nem a szelídség ösztönöz,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Csupán a rabság, mely többszörös.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Kozmikus rabság tart fogva,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Tested a földön a gravitáció fogja.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Lelkedben a bűn rabigáját hordod,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Végül a halál rabsága köt majd a porhoz.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Ebből a rabságból csak egy kiút van: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Újjá kell születni Lélektől, az Úrban!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Szabadító Krisztus megváltást szerzett,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Akit megszabadít, valóban szabad lesz.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Az Ő igája könnyű, terhe gyönyörű, 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Akit megszabadít, sosem lesz egyedül.</w:t>
      </w:r>
      <w:r w:rsidRPr="00401D20">
        <w:rPr>
          <w:rFonts w:ascii="Calibri" w:hAnsi="Calibri" w:cs="Calibri"/>
          <w:sz w:val="16"/>
          <w:szCs w:val="16"/>
          <w:lang w:val="hu-HU"/>
        </w:rPr>
        <w:tab/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Ha vágyod lelked szabadságát, 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Nehezen tűröd bűnödnek a jármát,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Szabadító megszabadít téged,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Megnyugvást ad, és boldog békességet.</w:t>
      </w: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i/>
          <w:sz w:val="8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rPr>
          <w:rFonts w:ascii="Calibri" w:hAnsi="Calibri" w:cs="Calibri"/>
          <w:i/>
          <w:sz w:val="14"/>
          <w:szCs w:val="16"/>
          <w:lang w:val="hu-HU"/>
        </w:rPr>
      </w:pPr>
      <w:r w:rsidRPr="00401D20">
        <w:rPr>
          <w:rFonts w:ascii="Calibri" w:hAnsi="Calibri" w:cs="Calibri"/>
          <w:i/>
          <w:sz w:val="14"/>
          <w:szCs w:val="16"/>
          <w:lang w:val="hu-HU"/>
        </w:rPr>
        <w:t>Vajdai Nagy Zita, 2012.03.27.</w:t>
      </w:r>
    </w:p>
    <w:p w:rsidR="00401D20" w:rsidRDefault="00401D20" w:rsidP="00401D20">
      <w:pPr>
        <w:spacing w:after="0" w:line="240" w:lineRule="auto"/>
        <w:ind w:left="180"/>
        <w:rPr>
          <w:rFonts w:ascii="Calibri" w:hAnsi="Calibri" w:cs="Calibri"/>
          <w:b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Tedd szabaddá!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Uram, szabaddá te tehetsz,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Letörlöd a bilincseket,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Felnyitod a vas-zárakat,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Feloldod a rabláncokat.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Sokan vannak megkötözve,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Szenvedélyek bilincsébe,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Bűnök, vétkek bűvkörében,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Szellemileg sötétségben.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Ma is szabadságot hirdetsz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Mindazoknak, akik hisznek,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A félelem </w:t>
      </w:r>
      <w:proofErr w:type="spellStart"/>
      <w:r w:rsidRPr="00401D20">
        <w:rPr>
          <w:rFonts w:ascii="Calibri" w:hAnsi="Calibri" w:cs="Calibri"/>
          <w:sz w:val="16"/>
          <w:szCs w:val="16"/>
          <w:lang w:val="hu-HU"/>
        </w:rPr>
        <w:t>rabságábál</w:t>
      </w:r>
      <w:proofErr w:type="spellEnd"/>
      <w:r w:rsidRPr="00401D20">
        <w:rPr>
          <w:rFonts w:ascii="Calibri" w:hAnsi="Calibri" w:cs="Calibri"/>
          <w:sz w:val="16"/>
          <w:szCs w:val="16"/>
          <w:lang w:val="hu-HU"/>
        </w:rPr>
        <w:t>,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kételyek bánatából.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Hitetlenség kőfalától 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És a sátán csapdájától.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Aki hittel hozzád kiált, 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Úr Jézusunk, tedd szabaddá!</w:t>
      </w: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i/>
          <w:sz w:val="14"/>
          <w:szCs w:val="16"/>
          <w:lang w:val="hu-HU"/>
        </w:rPr>
      </w:pPr>
    </w:p>
    <w:p w:rsidR="00401D20" w:rsidRPr="00401D20" w:rsidRDefault="00401D20" w:rsidP="00401D20">
      <w:pPr>
        <w:spacing w:after="0" w:line="240" w:lineRule="auto"/>
        <w:ind w:left="180"/>
        <w:rPr>
          <w:rFonts w:ascii="Calibri" w:hAnsi="Calibri" w:cs="Calibri"/>
          <w:i/>
          <w:sz w:val="14"/>
          <w:szCs w:val="16"/>
          <w:lang w:val="hu-HU"/>
        </w:rPr>
      </w:pPr>
      <w:r w:rsidRPr="00401D20">
        <w:rPr>
          <w:rFonts w:ascii="Calibri" w:hAnsi="Calibri" w:cs="Calibri"/>
          <w:i/>
          <w:sz w:val="14"/>
          <w:szCs w:val="16"/>
          <w:lang w:val="hu-HU"/>
        </w:rPr>
        <w:t>Vajdai Nagy Zita, 2014.03.12.</w:t>
      </w:r>
    </w:p>
    <w:p w:rsidR="00401D20" w:rsidRPr="00401D20" w:rsidRDefault="00401D20" w:rsidP="00F11504">
      <w:pPr>
        <w:pBdr>
          <w:bottom w:val="single" w:sz="6" w:space="1" w:color="auto"/>
        </w:pBdr>
        <w:spacing w:after="0" w:line="240" w:lineRule="auto"/>
        <w:rPr>
          <w:i/>
          <w:lang w:val="hu-HU"/>
        </w:rPr>
      </w:pPr>
    </w:p>
    <w:p w:rsidR="009365D1" w:rsidRPr="00401D20" w:rsidRDefault="009365D1" w:rsidP="00F11504">
      <w:pPr>
        <w:spacing w:after="0" w:line="240" w:lineRule="auto"/>
        <w:rPr>
          <w:b/>
          <w:i/>
          <w:sz w:val="28"/>
          <w:lang w:val="hu-HU"/>
        </w:rPr>
      </w:pPr>
    </w:p>
    <w:p w:rsidR="009365D1" w:rsidRPr="00401D20" w:rsidRDefault="009365D1" w:rsidP="00F11504">
      <w:pPr>
        <w:spacing w:after="0" w:line="240" w:lineRule="auto"/>
        <w:rPr>
          <w:b/>
          <w:i/>
          <w:sz w:val="28"/>
          <w:lang w:val="hu-HU"/>
        </w:rPr>
      </w:pPr>
      <w:r w:rsidRPr="00401D20">
        <w:rPr>
          <w:b/>
          <w:i/>
          <w:sz w:val="28"/>
          <w:lang w:val="hu-HU"/>
        </w:rPr>
        <w:t>ÉNEKEK:</w:t>
      </w:r>
    </w:p>
    <w:p w:rsidR="00765952" w:rsidRPr="00401D20" w:rsidRDefault="00765952" w:rsidP="00765952">
      <w:pPr>
        <w:widowControl w:val="0"/>
        <w:spacing w:after="0" w:line="240" w:lineRule="auto"/>
        <w:rPr>
          <w:b/>
          <w:snapToGrid w:val="0"/>
          <w:sz w:val="20"/>
          <w:szCs w:val="20"/>
          <w:u w:val="single"/>
          <w:lang w:val="hu-HU"/>
        </w:rPr>
      </w:pPr>
    </w:p>
    <w:p w:rsidR="00765952" w:rsidRPr="00401D20" w:rsidRDefault="00765952" w:rsidP="00765952">
      <w:pPr>
        <w:widowControl w:val="0"/>
        <w:spacing w:after="0" w:line="240" w:lineRule="auto"/>
        <w:rPr>
          <w:b/>
          <w:snapToGrid w:val="0"/>
          <w:sz w:val="20"/>
          <w:szCs w:val="20"/>
          <w:u w:val="single"/>
          <w:lang w:val="hu-HU"/>
        </w:rPr>
      </w:pPr>
      <w:r w:rsidRPr="00401D20">
        <w:rPr>
          <w:b/>
          <w:snapToGrid w:val="0"/>
          <w:sz w:val="20"/>
          <w:szCs w:val="20"/>
          <w:u w:val="single"/>
          <w:lang w:val="hu-HU"/>
        </w:rPr>
        <w:t xml:space="preserve">Van még számomra is bocsánat, Van Megváltó, Ő az enyém.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Nem mar többé a bűn, a bánat, Mint a fecske ujjongok én.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Halálban hevertem, de Ő felemelt,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Az életem ára szíve vére lett. </w:t>
      </w:r>
    </w:p>
    <w:p w:rsidR="00765952" w:rsidRPr="00401D20" w:rsidRDefault="00765952" w:rsidP="00765952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A bűnöm, Úr Jézus, a bűnöm, Úr Jézus, </w:t>
      </w:r>
    </w:p>
    <w:p w:rsidR="00765952" w:rsidRPr="00401D20" w:rsidRDefault="00765952" w:rsidP="00765952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>Nem vádol többé engemet.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 w:rsidRPr="00401D20">
          <w:rPr>
            <w:snapToGrid w:val="0"/>
            <w:sz w:val="20"/>
            <w:szCs w:val="20"/>
            <w:lang w:val="hu-HU"/>
          </w:rPr>
          <w:t>2. Ha</w:t>
        </w:r>
      </w:smartTag>
      <w:r w:rsidRPr="00401D20">
        <w:rPr>
          <w:snapToGrid w:val="0"/>
          <w:sz w:val="20"/>
          <w:szCs w:val="20"/>
          <w:lang w:val="hu-HU"/>
        </w:rPr>
        <w:t xml:space="preserve"> kísértő hada tör rám, Az én Uram védeni jő!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Súlyos keresztem nem is bírnám, Hű vállára átveszi Ő.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S hazám felé utamat bár nem tudom,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Előttem jár Krisztus, mint tűzoszlopom. </w:t>
      </w:r>
    </w:p>
    <w:p w:rsidR="00765952" w:rsidRPr="00401D20" w:rsidRDefault="00765952" w:rsidP="00765952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A véred, Úr Jézus, a véred, Úr Jézus, </w:t>
      </w:r>
    </w:p>
    <w:p w:rsidR="00765952" w:rsidRPr="00401D20" w:rsidRDefault="00765952" w:rsidP="00765952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>Felhőként vezet utamon.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3. Az ég alját fürkészve nézem, Hajnalcsillag felkel-e már?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Szívem vár és hallgatom ébren, Hárfák hangja zendül-e már?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És én is elkezdem öröménekem, </w:t>
      </w:r>
    </w:p>
    <w:p w:rsidR="00765952" w:rsidRPr="00401D20" w:rsidRDefault="00765952" w:rsidP="00765952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Repesve, új hangon zeng dicséretem, </w:t>
      </w:r>
    </w:p>
    <w:p w:rsidR="00765952" w:rsidRPr="00401D20" w:rsidRDefault="00765952" w:rsidP="00765952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Mikor az Úr Jézus, az én Uram, Jézus </w:t>
      </w:r>
    </w:p>
    <w:p w:rsidR="00765952" w:rsidRPr="00401D20" w:rsidRDefault="00765952" w:rsidP="00765952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Jön, hogy engem is elvigyen. </w:t>
      </w:r>
    </w:p>
    <w:p w:rsidR="00765952" w:rsidRPr="00401D20" w:rsidRDefault="00765952" w:rsidP="00765952">
      <w:pPr>
        <w:spacing w:after="0" w:line="240" w:lineRule="auto"/>
        <w:rPr>
          <w:i/>
          <w:sz w:val="20"/>
          <w:lang w:val="hu-HU"/>
        </w:rPr>
      </w:pPr>
      <w:r w:rsidRPr="00401D20">
        <w:rPr>
          <w:i/>
          <w:sz w:val="20"/>
          <w:lang w:val="hu-HU"/>
        </w:rPr>
        <w:t>(HH. 746)</w:t>
      </w:r>
    </w:p>
    <w:p w:rsidR="00765952" w:rsidRPr="00401D20" w:rsidRDefault="00765952" w:rsidP="002C616E">
      <w:pPr>
        <w:spacing w:after="0" w:line="240" w:lineRule="auto"/>
        <w:rPr>
          <w:b/>
          <w:sz w:val="20"/>
          <w:u w:val="single"/>
          <w:lang w:val="hu-HU"/>
        </w:rPr>
      </w:pPr>
    </w:p>
    <w:p w:rsidR="002C616E" w:rsidRPr="00401D20" w:rsidRDefault="002C616E" w:rsidP="002C616E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 xml:space="preserve">A mennybe’ fenn a trónusnál, </w:t>
      </w:r>
      <w:proofErr w:type="gramStart"/>
      <w:r w:rsidRPr="00401D20">
        <w:rPr>
          <w:b/>
          <w:sz w:val="20"/>
          <w:u w:val="single"/>
          <w:lang w:val="hu-HU"/>
        </w:rPr>
        <w:t>A</w:t>
      </w:r>
      <w:proofErr w:type="gramEnd"/>
      <w:r w:rsidRPr="00401D20">
        <w:rPr>
          <w:b/>
          <w:sz w:val="20"/>
          <w:u w:val="single"/>
          <w:lang w:val="hu-HU"/>
        </w:rPr>
        <w:t xml:space="preserve"> Krisztus értem közbenjár. 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Nagy Főpap, égi kezesem, Örökre biztos védelmem. 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Markába véste nevemet; Szívébe írta, nem feled. 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Örökké Ő lesz pártfogóm; /</w:t>
      </w:r>
      <w:proofErr w:type="gramStart"/>
      <w:r w:rsidRPr="00401D20">
        <w:rPr>
          <w:sz w:val="20"/>
          <w:lang w:val="hu-HU"/>
        </w:rPr>
        <w:t>:Elnémul</w:t>
      </w:r>
      <w:proofErr w:type="gramEnd"/>
      <w:r w:rsidRPr="00401D20">
        <w:rPr>
          <w:sz w:val="20"/>
          <w:lang w:val="hu-HU"/>
        </w:rPr>
        <w:t xml:space="preserve"> minden vádolóm.:/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Mikor a Sátán, megkísért, </w:t>
      </w:r>
      <w:proofErr w:type="gramStart"/>
      <w:r w:rsidRPr="00401D20">
        <w:rPr>
          <w:sz w:val="20"/>
          <w:lang w:val="hu-HU"/>
        </w:rPr>
        <w:t>És</w:t>
      </w:r>
      <w:proofErr w:type="gramEnd"/>
      <w:r w:rsidRPr="00401D20">
        <w:rPr>
          <w:sz w:val="20"/>
          <w:lang w:val="hu-HU"/>
        </w:rPr>
        <w:t xml:space="preserve"> vádol megbánt bűnökért, 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Jézusra nézek, áldom Őt, </w:t>
      </w:r>
      <w:proofErr w:type="gramStart"/>
      <w:r w:rsidRPr="00401D20">
        <w:rPr>
          <w:sz w:val="20"/>
          <w:lang w:val="hu-HU"/>
        </w:rPr>
        <w:t>A</w:t>
      </w:r>
      <w:proofErr w:type="gramEnd"/>
      <w:r w:rsidRPr="00401D20">
        <w:rPr>
          <w:sz w:val="20"/>
          <w:lang w:val="hu-HU"/>
        </w:rPr>
        <w:t xml:space="preserve"> bűneimből Megmentőt. 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Ő halt meg minden vétkemért, </w:t>
      </w:r>
      <w:proofErr w:type="gramStart"/>
      <w:r w:rsidRPr="00401D20">
        <w:rPr>
          <w:sz w:val="20"/>
          <w:lang w:val="hu-HU"/>
        </w:rPr>
        <w:t>A</w:t>
      </w:r>
      <w:proofErr w:type="gramEnd"/>
      <w:r w:rsidRPr="00401D20">
        <w:rPr>
          <w:sz w:val="20"/>
          <w:lang w:val="hu-HU"/>
        </w:rPr>
        <w:t xml:space="preserve"> bűntelen a bűnösért;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Isten, a Bíró fölmentett, /</w:t>
      </w:r>
      <w:proofErr w:type="gramStart"/>
      <w:r w:rsidRPr="00401D20">
        <w:rPr>
          <w:sz w:val="20"/>
          <w:lang w:val="hu-HU"/>
        </w:rPr>
        <w:t>:Krisztusra</w:t>
      </w:r>
      <w:proofErr w:type="gramEnd"/>
      <w:r w:rsidRPr="00401D20">
        <w:rPr>
          <w:sz w:val="20"/>
          <w:lang w:val="hu-HU"/>
        </w:rPr>
        <w:t xml:space="preserve"> nézve engedett.:/ 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Íme, a Bárány! Ő van ott, Feltámadt, és üdvöt hozott;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Ő mondta: Megváltód vagyok! Nem vonja vissza, mit adott.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A Bárány vére volt az ár, Őnála többé nincs halál. </w:t>
      </w:r>
    </w:p>
    <w:p w:rsidR="002C616E" w:rsidRPr="00401D20" w:rsidRDefault="002C616E" w:rsidP="002C616E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Krisztusban üdvöm készen vár, /</w:t>
      </w:r>
      <w:proofErr w:type="gramStart"/>
      <w:r w:rsidRPr="00401D20">
        <w:rPr>
          <w:sz w:val="20"/>
          <w:lang w:val="hu-HU"/>
        </w:rPr>
        <w:t>:Ott</w:t>
      </w:r>
      <w:proofErr w:type="gramEnd"/>
      <w:r w:rsidRPr="00401D20">
        <w:rPr>
          <w:sz w:val="20"/>
          <w:lang w:val="hu-HU"/>
        </w:rPr>
        <w:t>, fenn, az Isten trónjánál.:/ (HH.35..BGyÉ. 560.)</w:t>
      </w:r>
    </w:p>
    <w:p w:rsidR="002C616E" w:rsidRPr="00401D20" w:rsidRDefault="002C616E" w:rsidP="00F11504">
      <w:pPr>
        <w:spacing w:after="0" w:line="240" w:lineRule="auto"/>
        <w:rPr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395B6E" w:rsidRPr="00401D20" w:rsidRDefault="00395B6E" w:rsidP="00395B6E">
      <w:pPr>
        <w:spacing w:after="0" w:line="240" w:lineRule="auto"/>
        <w:rPr>
          <w:lang w:val="hu-HU"/>
        </w:rPr>
      </w:pP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b/>
          <w:u w:val="single"/>
          <w:lang w:val="hu-HU"/>
        </w:rPr>
        <w:t xml:space="preserve">A törvénynek révén jutunk </w:t>
      </w:r>
      <w:r w:rsidRPr="00401D20">
        <w:rPr>
          <w:lang w:val="hu-HU"/>
        </w:rPr>
        <w:t xml:space="preserve">Félelmes bűntudatra: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De szent evangéliumunk </w:t>
      </w:r>
      <w:proofErr w:type="gramStart"/>
      <w:r w:rsidRPr="00401D20">
        <w:rPr>
          <w:lang w:val="hu-HU"/>
        </w:rPr>
        <w:t>A</w:t>
      </w:r>
      <w:proofErr w:type="gramEnd"/>
      <w:r w:rsidRPr="00401D20">
        <w:rPr>
          <w:lang w:val="hu-HU"/>
        </w:rPr>
        <w:t xml:space="preserve"> bűnöst megnyugtatja,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Ezt mondván: Jöjj a kereszthez,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Nyugalmad és békéd ez lesz,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>A törvény nem kegyelmez.</w:t>
      </w:r>
    </w:p>
    <w:p w:rsidR="00395B6E" w:rsidRPr="00401D20" w:rsidRDefault="00395B6E" w:rsidP="00395B6E">
      <w:pPr>
        <w:spacing w:after="0" w:line="240" w:lineRule="auto"/>
        <w:rPr>
          <w:i/>
          <w:sz w:val="20"/>
          <w:lang w:val="hu-HU"/>
        </w:rPr>
      </w:pPr>
      <w:proofErr w:type="spellStart"/>
      <w:r w:rsidRPr="00401D20">
        <w:rPr>
          <w:i/>
          <w:sz w:val="20"/>
          <w:lang w:val="hu-HU"/>
        </w:rPr>
        <w:t>Tranoscius</w:t>
      </w:r>
      <w:proofErr w:type="spellEnd"/>
      <w:r w:rsidRPr="00401D20">
        <w:rPr>
          <w:i/>
          <w:sz w:val="20"/>
          <w:lang w:val="hu-HU"/>
        </w:rPr>
        <w:t xml:space="preserve"> énekeskönyv.  475.9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</w:p>
    <w:p w:rsidR="00395B6E" w:rsidRPr="00401D20" w:rsidRDefault="00395B6E" w:rsidP="00395B6E">
      <w:pPr>
        <w:spacing w:after="0" w:line="240" w:lineRule="auto"/>
        <w:rPr>
          <w:b/>
          <w:u w:val="single"/>
          <w:lang w:val="hu-HU"/>
        </w:rPr>
      </w:pPr>
      <w:r w:rsidRPr="00401D20">
        <w:rPr>
          <w:b/>
          <w:u w:val="single"/>
          <w:lang w:val="hu-HU"/>
        </w:rPr>
        <w:t xml:space="preserve">Eljött immár hozzánk a menny, </w:t>
      </w:r>
      <w:r w:rsidRPr="00401D20">
        <w:rPr>
          <w:lang w:val="hu-HU"/>
        </w:rPr>
        <w:t xml:space="preserve">Az üdv: az Úr kegyelme;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Halandó érdem sohasem Segít ily győzelemre.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A hit Jézus Krisztusra néz,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Ki teljes áldozatra kész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Volt s közbenjár miértünk. </w:t>
      </w:r>
    </w:p>
    <w:p w:rsidR="00395B6E" w:rsidRPr="00401D20" w:rsidRDefault="00395B6E" w:rsidP="00395B6E">
      <w:pPr>
        <w:spacing w:after="0" w:line="240" w:lineRule="auto"/>
        <w:rPr>
          <w:lang w:val="hu-HU"/>
        </w:rPr>
      </w:pP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lang w:val="hu-HU"/>
        </w:rPr>
        <w:t xml:space="preserve">A törvényt, az Úr parancsát </w:t>
      </w:r>
      <w:r w:rsidRPr="00401D20">
        <w:rPr>
          <w:rFonts w:cstheme="minorHAnsi"/>
          <w:sz w:val="21"/>
          <w:szCs w:val="21"/>
          <w:lang w:val="hu-HU"/>
        </w:rPr>
        <w:t xml:space="preserve">Senki be nem tölthette;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Az embert a nyomorúság Kárhozatba döntötte;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A test ellen küzdő lélek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Nem felelt meg a törvénynek: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Ezért már-már elvesztünk.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Nem jól hiszik a törvényről, </w:t>
      </w:r>
      <w:proofErr w:type="gramStart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>Hogy</w:t>
      </w:r>
      <w:proofErr w:type="gramEnd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 Istentől úgy kaptuk,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Hogy a magunk erejéből Mindet meg is tarthatjuk: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Csak tükör az, mely rámutat,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Mily bűnökhöz talál utat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Az emberi gyarlóság.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Gonoszságunk nem lehetett Kiirtani végképen: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Küzdött a szív s nem vehetett Erőt a testiségen;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Sok lett így a képmutató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 felgerjedt a Mindenható, </w:t>
      </w:r>
    </w:p>
    <w:p w:rsidR="00395B6E" w:rsidRPr="00401D20" w:rsidRDefault="00395B6E" w:rsidP="00395B6E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Mert mindenki bűnös volt. </w:t>
      </w:r>
    </w:p>
    <w:p w:rsidR="00395B6E" w:rsidRPr="00401D20" w:rsidRDefault="00395B6E" w:rsidP="00395B6E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</w:p>
    <w:p w:rsidR="00395B6E" w:rsidRPr="00401D20" w:rsidRDefault="00395B6E" w:rsidP="00395B6E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 mert halálos végét </w:t>
      </w:r>
      <w:proofErr w:type="spellStart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>szabá</w:t>
      </w:r>
      <w:proofErr w:type="spellEnd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 Minden törvényszegésnek: </w:t>
      </w:r>
    </w:p>
    <w:p w:rsidR="00395B6E" w:rsidRPr="00401D20" w:rsidRDefault="00395B6E" w:rsidP="00395B6E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Isten saját Fiát </w:t>
      </w:r>
      <w:proofErr w:type="spellStart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>adá</w:t>
      </w:r>
      <w:proofErr w:type="spellEnd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 Érettünk, ki testté lett, </w:t>
      </w:r>
    </w:p>
    <w:p w:rsidR="00395B6E" w:rsidRPr="00401D20" w:rsidRDefault="00395B6E" w:rsidP="00395B6E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A törvényt is betöltötte, </w:t>
      </w:r>
    </w:p>
    <w:p w:rsidR="00395B6E" w:rsidRPr="00401D20" w:rsidRDefault="00395B6E" w:rsidP="00395B6E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Atyját is kiengesztelte </w:t>
      </w:r>
    </w:p>
    <w:p w:rsidR="00395B6E" w:rsidRPr="00401D20" w:rsidRDefault="00395B6E" w:rsidP="00395B6E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 haragját megszüntette.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Attól jővén elégtétel, Kitől azt elfogadták: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Érezd át megbecsüléssel Hitünk igaz mivoltát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S csak ennyit mondj: Én Istenem,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Halálodból lesz életem, </w:t>
      </w:r>
    </w:p>
    <w:p w:rsidR="00395B6E" w:rsidRPr="00401D20" w:rsidRDefault="00395B6E" w:rsidP="00395B6E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>Megfizettél helyettem.</w:t>
      </w:r>
    </w:p>
    <w:p w:rsidR="00395B6E" w:rsidRPr="00401D20" w:rsidRDefault="00395B6E" w:rsidP="00395B6E">
      <w:pPr>
        <w:spacing w:after="0" w:line="240" w:lineRule="auto"/>
        <w:rPr>
          <w:i/>
          <w:sz w:val="20"/>
          <w:lang w:val="hu-HU"/>
        </w:rPr>
      </w:pPr>
      <w:proofErr w:type="spellStart"/>
      <w:r w:rsidRPr="00401D20">
        <w:rPr>
          <w:i/>
          <w:sz w:val="20"/>
          <w:lang w:val="hu-HU"/>
        </w:rPr>
        <w:t>Tranoscius</w:t>
      </w:r>
      <w:proofErr w:type="spellEnd"/>
      <w:r w:rsidRPr="00401D20">
        <w:rPr>
          <w:i/>
          <w:sz w:val="20"/>
          <w:lang w:val="hu-HU"/>
        </w:rPr>
        <w:t xml:space="preserve"> énekeskönyv.  475.1-6.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Törvénytől menten, oly boldog lelkem: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Elvette Jézus már minden vétkem;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Vérén megváltott érvényesen.</w:t>
      </w: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>Kész már a váltság teljesen.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i/>
          <w:iCs/>
          <w:snapToGrid w:val="0"/>
          <w:sz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Jézus az áldozat, bűnös, ó, értsd meg!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Nem érhet kárhozat, testvérem, higgyed!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Vérén megváltott érvényesen,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Kész már a váltság teljesen.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2. Krisztusban nincsen kárhoztatásunk,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Ha Benne élünk, lélekben járunk.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„Jöjjetek Hozzám!” - hív kegyesen,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Kész már a váltság teljesen.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Istennek népe, Ő kiválasztott,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Halálból üdvre Igéje hívott;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Bűntől </w:t>
      </w:r>
      <w:proofErr w:type="spellStart"/>
      <w:r w:rsidRPr="00401D20">
        <w:rPr>
          <w:sz w:val="20"/>
          <w:lang w:val="hu-HU"/>
        </w:rPr>
        <w:t>megőríz</w:t>
      </w:r>
      <w:proofErr w:type="spellEnd"/>
      <w:r w:rsidRPr="00401D20">
        <w:rPr>
          <w:sz w:val="20"/>
          <w:lang w:val="hu-HU"/>
        </w:rPr>
        <w:t xml:space="preserve"> kegyelmesen:</w:t>
      </w: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Kész már a váltság teljesen.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i/>
          <w:sz w:val="20"/>
          <w:lang w:val="hu-HU"/>
        </w:rPr>
        <w:t>.</w:t>
      </w:r>
    </w:p>
    <w:p w:rsidR="00001714" w:rsidRPr="00401D20" w:rsidRDefault="00001714" w:rsidP="0000171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lang w:val="hu-HU"/>
        </w:rPr>
        <w:t>(HH. 720)</w:t>
      </w:r>
    </w:p>
    <w:p w:rsidR="00F11504" w:rsidRPr="00401D20" w:rsidRDefault="00001714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----</w:t>
      </w:r>
    </w:p>
    <w:p w:rsidR="00395B6E" w:rsidRPr="00401D20" w:rsidRDefault="00395B6E" w:rsidP="00F11504">
      <w:pPr>
        <w:tabs>
          <w:tab w:val="left" w:pos="1185"/>
          <w:tab w:val="left" w:pos="2835"/>
        </w:tabs>
        <w:spacing w:after="0" w:line="240" w:lineRule="auto"/>
        <w:rPr>
          <w:bCs/>
          <w:iCs/>
          <w:sz w:val="20"/>
          <w:lang w:val="hu-HU"/>
        </w:rPr>
      </w:pPr>
    </w:p>
    <w:p w:rsidR="00F11504" w:rsidRPr="00401D20" w:rsidRDefault="00F11504" w:rsidP="00F11504">
      <w:pPr>
        <w:tabs>
          <w:tab w:val="left" w:pos="1185"/>
          <w:tab w:val="left" w:pos="2835"/>
        </w:tabs>
        <w:spacing w:after="0" w:line="240" w:lineRule="auto"/>
        <w:rPr>
          <w:bCs/>
          <w:sz w:val="20"/>
          <w:lang w:val="hu-HU"/>
        </w:rPr>
      </w:pPr>
      <w:r w:rsidRPr="00401D20">
        <w:rPr>
          <w:bCs/>
          <w:iCs/>
          <w:sz w:val="20"/>
          <w:lang w:val="hu-HU"/>
        </w:rPr>
        <w:t xml:space="preserve">2. </w:t>
      </w:r>
      <w:r w:rsidRPr="00401D20">
        <w:rPr>
          <w:b/>
          <w:bCs/>
          <w:iCs/>
          <w:sz w:val="20"/>
          <w:u w:val="single"/>
          <w:lang w:val="hu-HU"/>
        </w:rPr>
        <w:t>Az üdv Ádámban elveszett,</w:t>
      </w:r>
      <w:r w:rsidRPr="00401D20">
        <w:rPr>
          <w:bCs/>
          <w:iCs/>
          <w:sz w:val="20"/>
          <w:lang w:val="hu-HU"/>
        </w:rPr>
        <w:t xml:space="preserve"> De Krisztus által újra él!</w:t>
      </w:r>
    </w:p>
    <w:p w:rsidR="00F11504" w:rsidRPr="00401D20" w:rsidRDefault="00F11504" w:rsidP="00F11504">
      <w:pPr>
        <w:widowControl w:val="0"/>
        <w:tabs>
          <w:tab w:val="left" w:pos="1185"/>
          <w:tab w:val="left" w:pos="2835"/>
        </w:tabs>
        <w:spacing w:after="0" w:line="240" w:lineRule="auto"/>
        <w:jc w:val="both"/>
        <w:rPr>
          <w:bCs/>
          <w:sz w:val="20"/>
          <w:lang w:val="hu-HU"/>
        </w:rPr>
      </w:pPr>
      <w:r w:rsidRPr="00401D20">
        <w:rPr>
          <w:bCs/>
          <w:sz w:val="20"/>
          <w:lang w:val="hu-HU"/>
        </w:rPr>
        <w:t xml:space="preserve">Míg Ádám átkot hoz reánk, Az Úr Jézus kegyről beszél.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 (HH. 460.|2.</w:t>
      </w: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395B6E" w:rsidRPr="00401D20" w:rsidRDefault="00395B6E" w:rsidP="00F11504">
      <w:pPr>
        <w:spacing w:after="0" w:line="240" w:lineRule="auto"/>
        <w:rPr>
          <w:b/>
          <w:sz w:val="20"/>
          <w:u w:val="single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Megváltva! Mily boldogan vallom a Bárány szent vére árán.</w:t>
      </w:r>
    </w:p>
    <w:p w:rsidR="00F11504" w:rsidRPr="00401D20" w:rsidRDefault="00F11504" w:rsidP="00F11504">
      <w:pPr>
        <w:spacing w:after="0" w:line="240" w:lineRule="auto"/>
        <w:rPr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>Megváltva! Mily végtelen áldás, hogy gyermeke vagyok immár.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Megváltva, </w:t>
      </w:r>
      <w:proofErr w:type="spellStart"/>
      <w:r w:rsidRPr="00401D20">
        <w:rPr>
          <w:b/>
          <w:bCs/>
          <w:sz w:val="20"/>
          <w:lang w:val="hu-HU"/>
        </w:rPr>
        <w:t>megváltva</w:t>
      </w:r>
      <w:proofErr w:type="spellEnd"/>
      <w:r w:rsidRPr="00401D20">
        <w:rPr>
          <w:b/>
          <w:bCs/>
          <w:sz w:val="20"/>
          <w:lang w:val="hu-HU"/>
        </w:rPr>
        <w:t>! Ó, hála Neked jó Atyám!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Kegyelmed oly végtelen, gazdag,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b/>
          <w:bCs/>
          <w:sz w:val="20"/>
          <w:lang w:val="hu-HU"/>
        </w:rPr>
        <w:t>A szívem csak Téged imád!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2. Megmentve! Most áldom az Urat, és éneklek új éneket,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Mert fénye a lelkembe ragyog s megújítja életemet.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Megváltóm! Csak Téged imádlak, és hódolva porba hullok.</w:t>
      </w:r>
    </w:p>
    <w:p w:rsidR="00F11504" w:rsidRPr="00401D20" w:rsidRDefault="00F11504" w:rsidP="00F11504">
      <w:pPr>
        <w:spacing w:after="0" w:line="240" w:lineRule="auto"/>
        <w:rPr>
          <w:sz w:val="20"/>
          <w:u w:val="single"/>
          <w:lang w:val="hu-HU"/>
        </w:rPr>
      </w:pPr>
      <w:proofErr w:type="gramStart"/>
      <w:r w:rsidRPr="00401D20">
        <w:rPr>
          <w:sz w:val="20"/>
          <w:lang w:val="hu-HU"/>
        </w:rPr>
        <w:t>Ím</w:t>
      </w:r>
      <w:proofErr w:type="gramEnd"/>
      <w:r w:rsidRPr="00401D20">
        <w:rPr>
          <w:sz w:val="20"/>
          <w:lang w:val="hu-HU"/>
        </w:rPr>
        <w:t xml:space="preserve"> zeng, </w:t>
      </w:r>
      <w:proofErr w:type="spellStart"/>
      <w:r w:rsidRPr="00401D20">
        <w:rPr>
          <w:sz w:val="20"/>
          <w:lang w:val="hu-HU"/>
        </w:rPr>
        <w:t>zeng</w:t>
      </w:r>
      <w:proofErr w:type="spellEnd"/>
      <w:r w:rsidRPr="00401D20">
        <w:rPr>
          <w:sz w:val="20"/>
          <w:lang w:val="hu-HU"/>
        </w:rPr>
        <w:t xml:space="preserve"> a hódolat hangja, míg Előtted leborulok.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 xml:space="preserve">. </w:t>
      </w:r>
      <w:r w:rsidRPr="00401D20">
        <w:rPr>
          <w:snapToGrid w:val="0"/>
          <w:sz w:val="20"/>
          <w:lang w:val="hu-HU"/>
        </w:rPr>
        <w:t xml:space="preserve">(HH. 481, </w:t>
      </w:r>
      <w:proofErr w:type="spellStart"/>
      <w:r w:rsidRPr="00401D20">
        <w:rPr>
          <w:snapToGrid w:val="0"/>
          <w:sz w:val="20"/>
          <w:lang w:val="hu-HU"/>
        </w:rPr>
        <w:t>BGyÉ</w:t>
      </w:r>
      <w:proofErr w:type="spellEnd"/>
      <w:r w:rsidRPr="00401D20">
        <w:rPr>
          <w:snapToGrid w:val="0"/>
          <w:sz w:val="20"/>
          <w:lang w:val="hu-HU"/>
        </w:rPr>
        <w:t>. 254.)</w:t>
      </w:r>
    </w:p>
    <w:p w:rsidR="00001714" w:rsidRPr="00401D20" w:rsidRDefault="00001714" w:rsidP="00F11504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----</w:t>
      </w:r>
    </w:p>
    <w:p w:rsidR="00395B6E" w:rsidRPr="00401D20" w:rsidRDefault="00395B6E" w:rsidP="00F11504">
      <w:pPr>
        <w:spacing w:after="0" w:line="240" w:lineRule="auto"/>
        <w:rPr>
          <w:b/>
          <w:bCs/>
          <w:sz w:val="20"/>
          <w:u w:val="single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bCs/>
          <w:sz w:val="20"/>
          <w:u w:val="single"/>
          <w:lang w:val="hu-HU"/>
        </w:rPr>
        <w:t>Aki értem megnyíltál, R</w:t>
      </w:r>
      <w:r w:rsidRPr="00401D20">
        <w:rPr>
          <w:b/>
          <w:sz w:val="20"/>
          <w:u w:val="single"/>
          <w:lang w:val="hu-HU"/>
        </w:rPr>
        <w:t>ejts el, ó, örök Kőszál!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Az a víz s a drága vér, Melyet </w:t>
      </w:r>
      <w:proofErr w:type="spellStart"/>
      <w:r w:rsidRPr="00401D20">
        <w:rPr>
          <w:sz w:val="20"/>
          <w:lang w:val="hu-HU"/>
        </w:rPr>
        <w:t>ontál</w:t>
      </w:r>
      <w:proofErr w:type="spellEnd"/>
      <w:r w:rsidRPr="00401D20">
        <w:rPr>
          <w:sz w:val="20"/>
          <w:lang w:val="hu-HU"/>
        </w:rPr>
        <w:t xml:space="preserve"> </w:t>
      </w:r>
      <w:proofErr w:type="spellStart"/>
      <w:r w:rsidRPr="00401D20">
        <w:rPr>
          <w:sz w:val="20"/>
          <w:lang w:val="hu-HU"/>
        </w:rPr>
        <w:t>bűnömér</w:t>
      </w:r>
      <w:proofErr w:type="spellEnd"/>
      <w:r w:rsidRPr="00401D20">
        <w:rPr>
          <w:sz w:val="20"/>
          <w:lang w:val="hu-HU"/>
        </w:rPr>
        <w:t>’;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Gyógyír légyen lelkemnek, Bűntől s vádtól mentsen meg!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Törvényednek eleget Bűnös ember nem tehet.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Buzgóságom égne bár, S folyna könnyem, mint az ár;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Elégtételt az nem ad, Csak te válthatsz meg magad.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Jövök semmit nem hozva, Keresztedbe fogódzva.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Meztelen, hogy felruházz, Árván, bízva, hogy megszánsz;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Bűnöm nem hagy pihenést; Mosd le, ó, mert megemészt!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smartTag w:uri="urn:schemas-microsoft-com:office:smarttags" w:element="metricconverter">
        <w:smartTagPr>
          <w:attr w:name="ProductID" w:val="4. Ha"/>
        </w:smartTagPr>
        <w:r w:rsidRPr="00401D20">
          <w:rPr>
            <w:sz w:val="20"/>
            <w:lang w:val="hu-HU"/>
          </w:rPr>
          <w:t>4. Ha</w:t>
        </w:r>
      </w:smartTag>
      <w:r w:rsidRPr="00401D20">
        <w:rPr>
          <w:sz w:val="20"/>
          <w:lang w:val="hu-HU"/>
        </w:rPr>
        <w:t xml:space="preserve"> bevégzem életem, </w:t>
      </w:r>
      <w:proofErr w:type="gramStart"/>
      <w:r w:rsidRPr="00401D20">
        <w:rPr>
          <w:sz w:val="20"/>
          <w:lang w:val="hu-HU"/>
        </w:rPr>
        <w:t>És</w:t>
      </w:r>
      <w:proofErr w:type="gramEnd"/>
      <w:r w:rsidRPr="00401D20">
        <w:rPr>
          <w:sz w:val="20"/>
          <w:lang w:val="hu-HU"/>
        </w:rPr>
        <w:t xml:space="preserve"> lezárul már szemem: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Ismeretlen bár az út, Lelkem Hozzád mennybe jut,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Aki értem megnyíltál, Rejts el, ó, örök Kőszál! (HH. 25…BGyÉ.233.)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Az örök Sziklán áll hitem: Mit érettem tett Istenem; </w:t>
      </w:r>
    </w:p>
    <w:p w:rsidR="00F11504" w:rsidRPr="00401D20" w:rsidRDefault="00F11504" w:rsidP="00F11504">
      <w:pPr>
        <w:spacing w:after="0" w:line="240" w:lineRule="auto"/>
        <w:rPr>
          <w:i/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Más mind eloszlik, mint a hab, De Krisztus mindig szirt marad. 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i/>
          <w:snapToGrid w:val="0"/>
          <w:sz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 xml:space="preserve">Ki bizodalmat Benne vet, Az nem fövényre épített, </w:t>
      </w:r>
    </w:p>
    <w:p w:rsidR="00F11504" w:rsidRPr="00401D20" w:rsidRDefault="00F11504" w:rsidP="00F11504">
      <w:pPr>
        <w:spacing w:after="0" w:line="240" w:lineRule="auto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>Az nem fövényre épített!</w:t>
      </w:r>
    </w:p>
    <w:p w:rsidR="00395B6E" w:rsidRPr="00401D20" w:rsidRDefault="00395B6E" w:rsidP="00F11504">
      <w:pPr>
        <w:spacing w:after="0" w:line="240" w:lineRule="auto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2. Szent arca most még elfödött, De hitszememmel látom Őt. 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Ha vihar tépné házamat, E Szikla biztos, szent alap.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401D20">
          <w:rPr>
            <w:snapToGrid w:val="0"/>
            <w:sz w:val="20"/>
            <w:lang w:val="hu-HU"/>
          </w:rPr>
          <w:t>3. A</w:t>
        </w:r>
      </w:smartTag>
      <w:r w:rsidRPr="00401D20">
        <w:rPr>
          <w:snapToGrid w:val="0"/>
          <w:sz w:val="20"/>
          <w:lang w:val="hu-HU"/>
        </w:rPr>
        <w:t xml:space="preserve"> frigykötés, a drága vér Megóv, ha jő bármi veszély, 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És hogyha minden szertehull, E Kőszirt áll, el nem mozdul.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4. Ha"/>
        </w:smartTagPr>
        <w:r w:rsidRPr="00401D20">
          <w:rPr>
            <w:snapToGrid w:val="0"/>
            <w:sz w:val="20"/>
            <w:lang w:val="hu-HU"/>
          </w:rPr>
          <w:t>4. Ha</w:t>
        </w:r>
      </w:smartTag>
      <w:r w:rsidRPr="00401D20">
        <w:rPr>
          <w:snapToGrid w:val="0"/>
          <w:sz w:val="20"/>
          <w:lang w:val="hu-HU"/>
        </w:rPr>
        <w:t xml:space="preserve"> zengnek égi trombiták, </w:t>
      </w:r>
      <w:proofErr w:type="gramStart"/>
      <w:r w:rsidRPr="00401D20">
        <w:rPr>
          <w:snapToGrid w:val="0"/>
          <w:sz w:val="20"/>
          <w:lang w:val="hu-HU"/>
        </w:rPr>
        <w:t>És</w:t>
      </w:r>
      <w:proofErr w:type="gramEnd"/>
      <w:r w:rsidRPr="00401D20">
        <w:rPr>
          <w:snapToGrid w:val="0"/>
          <w:sz w:val="20"/>
          <w:lang w:val="hu-HU"/>
        </w:rPr>
        <w:t xml:space="preserve"> Krisztus eljön, mint Király, </w:t>
      </w:r>
    </w:p>
    <w:p w:rsidR="00F11504" w:rsidRPr="00401D20" w:rsidRDefault="00F11504" w:rsidP="00F11504">
      <w:pPr>
        <w:spacing w:after="0" w:line="240" w:lineRule="auto"/>
        <w:rPr>
          <w:iCs/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Majd igazsága lesz nekem Díszöltönyöm és ékszerem.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 xml:space="preserve">. </w:t>
      </w:r>
      <w:r w:rsidRPr="00401D20">
        <w:rPr>
          <w:iCs/>
          <w:snapToGrid w:val="0"/>
          <w:sz w:val="20"/>
          <w:lang w:val="hu-HU"/>
        </w:rPr>
        <w:t>(HH. 66…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264.)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rPr>
          <w:b/>
          <w:bCs/>
          <w:snapToGrid w:val="0"/>
          <w:sz w:val="20"/>
          <w:u w:val="single"/>
          <w:lang w:val="hu-HU"/>
        </w:rPr>
      </w:pPr>
      <w:r w:rsidRPr="00401D20">
        <w:rPr>
          <w:b/>
          <w:bCs/>
          <w:snapToGrid w:val="0"/>
          <w:sz w:val="20"/>
          <w:u w:val="single"/>
          <w:lang w:val="hu-HU"/>
        </w:rPr>
        <w:t xml:space="preserve">Az életem ajtaján ott van már </w:t>
      </w:r>
      <w:proofErr w:type="gramStart"/>
      <w:r w:rsidRPr="00401D20">
        <w:rPr>
          <w:b/>
          <w:bCs/>
          <w:snapToGrid w:val="0"/>
          <w:sz w:val="20"/>
          <w:u w:val="single"/>
          <w:lang w:val="hu-HU"/>
        </w:rPr>
        <w:t>A</w:t>
      </w:r>
      <w:proofErr w:type="gramEnd"/>
      <w:r w:rsidRPr="00401D20">
        <w:rPr>
          <w:b/>
          <w:bCs/>
          <w:snapToGrid w:val="0"/>
          <w:sz w:val="20"/>
          <w:u w:val="single"/>
          <w:lang w:val="hu-HU"/>
        </w:rPr>
        <w:t xml:space="preserve"> húsvéti Bárány vére,</w:t>
      </w:r>
    </w:p>
    <w:p w:rsidR="00F11504" w:rsidRPr="00401D20" w:rsidRDefault="00F11504" w:rsidP="00F11504">
      <w:pPr>
        <w:spacing w:after="0" w:line="240" w:lineRule="auto"/>
        <w:rPr>
          <w:bCs/>
          <w:snapToGrid w:val="0"/>
          <w:sz w:val="20"/>
          <w:lang w:val="hu-HU"/>
        </w:rPr>
      </w:pPr>
      <w:r w:rsidRPr="00401D20">
        <w:rPr>
          <w:bCs/>
          <w:snapToGrid w:val="0"/>
          <w:sz w:val="20"/>
          <w:lang w:val="hu-HU"/>
        </w:rPr>
        <w:t xml:space="preserve">Jöhet az sötétség teljes hada, </w:t>
      </w:r>
      <w:proofErr w:type="gramStart"/>
      <w:r w:rsidRPr="00401D20">
        <w:rPr>
          <w:bCs/>
          <w:snapToGrid w:val="0"/>
          <w:sz w:val="20"/>
          <w:lang w:val="hu-HU"/>
        </w:rPr>
        <w:t>A</w:t>
      </w:r>
      <w:proofErr w:type="gramEnd"/>
      <w:r w:rsidRPr="00401D20">
        <w:rPr>
          <w:bCs/>
          <w:snapToGrid w:val="0"/>
          <w:sz w:val="20"/>
          <w:lang w:val="hu-HU"/>
        </w:rPr>
        <w:t xml:space="preserve"> vér oltalmat ad nekem.</w:t>
      </w:r>
    </w:p>
    <w:p w:rsidR="00F11504" w:rsidRPr="00401D20" w:rsidRDefault="00F11504" w:rsidP="00F11504">
      <w:pPr>
        <w:spacing w:after="0" w:line="240" w:lineRule="auto"/>
        <w:rPr>
          <w:bCs/>
          <w:snapToGrid w:val="0"/>
          <w:sz w:val="20"/>
          <w:lang w:val="hu-HU"/>
        </w:rPr>
      </w:pPr>
      <w:r w:rsidRPr="00401D20">
        <w:rPr>
          <w:bCs/>
          <w:snapToGrid w:val="0"/>
          <w:sz w:val="20"/>
          <w:lang w:val="hu-HU"/>
        </w:rPr>
        <w:t>Sátán, ha támad és elcsüggeszt, Szilárdan állhatok meg,</w:t>
      </w:r>
    </w:p>
    <w:p w:rsidR="00F11504" w:rsidRPr="00401D20" w:rsidRDefault="00F11504" w:rsidP="00F11504">
      <w:pPr>
        <w:spacing w:after="0" w:line="240" w:lineRule="auto"/>
        <w:rPr>
          <w:bCs/>
          <w:snapToGrid w:val="0"/>
          <w:sz w:val="20"/>
          <w:lang w:val="hu-HU"/>
        </w:rPr>
      </w:pPr>
      <w:r w:rsidRPr="00401D20">
        <w:rPr>
          <w:bCs/>
          <w:snapToGrid w:val="0"/>
          <w:sz w:val="20"/>
          <w:lang w:val="hu-HU"/>
        </w:rPr>
        <w:t>Nincs már többé kárhoztatás, Mert a Bárány vére elfedez!</w:t>
      </w:r>
    </w:p>
    <w:p w:rsidR="00F11504" w:rsidRPr="00401D20" w:rsidRDefault="00F11504" w:rsidP="00F11504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A Bárány vére elfedez! Lemossa bűneim, tisztává tesz.</w:t>
      </w:r>
    </w:p>
    <w:p w:rsidR="00F11504" w:rsidRPr="00401D20" w:rsidRDefault="00F11504" w:rsidP="00F11504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Isten kegyelméből Szent és igaz lehetek!</w:t>
      </w:r>
    </w:p>
    <w:p w:rsidR="00F11504" w:rsidRPr="00401D20" w:rsidRDefault="00F11504" w:rsidP="00F11504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A Bárány vére elfedez! Nem árt az ellenség gonosz terve.</w:t>
      </w:r>
    </w:p>
    <w:p w:rsidR="00F11504" w:rsidRPr="00401D20" w:rsidRDefault="00F11504" w:rsidP="00F11504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 xml:space="preserve">Nincs már, mi legyőzhetne, Mert a Bárány vére elfedez! 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 60)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bCs/>
          <w:sz w:val="20"/>
          <w:u w:val="single"/>
          <w:lang w:val="hu-HU"/>
        </w:rPr>
        <w:t xml:space="preserve">Bárányok vére folyt </w:t>
      </w:r>
      <w:r w:rsidRPr="00401D20">
        <w:rPr>
          <w:b/>
          <w:sz w:val="20"/>
          <w:u w:val="single"/>
          <w:lang w:val="hu-HU"/>
        </w:rPr>
        <w:t xml:space="preserve">Egykor a szent helyen,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Ám elégséges egy sem volt, </w:t>
      </w:r>
      <w:proofErr w:type="gramStart"/>
      <w:r w:rsidRPr="00401D20">
        <w:rPr>
          <w:sz w:val="20"/>
          <w:lang w:val="hu-HU"/>
        </w:rPr>
        <w:t>Hogy</w:t>
      </w:r>
      <w:proofErr w:type="gramEnd"/>
      <w:r w:rsidRPr="00401D20">
        <w:rPr>
          <w:sz w:val="20"/>
          <w:lang w:val="hu-HU"/>
        </w:rPr>
        <w:t xml:space="preserve"> bűntől megmentsen.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2. Istennek Báránya, Te vagy az egyetlen,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Ki magad tetted oltárra, </w:t>
      </w:r>
      <w:proofErr w:type="gramStart"/>
      <w:r w:rsidRPr="00401D20">
        <w:rPr>
          <w:sz w:val="20"/>
          <w:lang w:val="hu-HU"/>
        </w:rPr>
        <w:t>Hogy</w:t>
      </w:r>
      <w:proofErr w:type="gramEnd"/>
      <w:r w:rsidRPr="00401D20">
        <w:rPr>
          <w:sz w:val="20"/>
          <w:lang w:val="hu-HU"/>
        </w:rPr>
        <w:t xml:space="preserve"> életem legyen.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Két kezem Rád teszem, Ártatlan, szent Bárány,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Hogy legyen Rajtad bűnterhem, S elvedd véred árán.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4. Bűntartozásomat Véred eltörli mind.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Ez nékem lelki békét ad, </w:t>
      </w:r>
      <w:proofErr w:type="gramStart"/>
      <w:r w:rsidRPr="00401D20">
        <w:rPr>
          <w:sz w:val="20"/>
          <w:lang w:val="hu-HU"/>
        </w:rPr>
        <w:t>És</w:t>
      </w:r>
      <w:proofErr w:type="gramEnd"/>
      <w:r w:rsidRPr="00401D20">
        <w:rPr>
          <w:sz w:val="20"/>
          <w:lang w:val="hu-HU"/>
        </w:rPr>
        <w:t xml:space="preserve"> rám kegyelmet hint.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5. Már jöhetek Eléd Átoktól mentesen,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Üdvszerző véred erejét Örökké dicsérem!(HH. 107…</w:t>
      </w:r>
      <w:proofErr w:type="spellStart"/>
      <w:r w:rsidRPr="00401D20">
        <w:rPr>
          <w:sz w:val="20"/>
          <w:lang w:val="hu-HU"/>
        </w:rPr>
        <w:t>BGyÉ</w:t>
      </w:r>
      <w:proofErr w:type="spellEnd"/>
      <w:r w:rsidRPr="00401D20">
        <w:rPr>
          <w:sz w:val="20"/>
          <w:lang w:val="hu-HU"/>
        </w:rPr>
        <w:t>. 434.)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Ha Isten békéje lakja szívemet,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Úgy dúlhat vihar ellenem,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Elzengi szívem hittel ez éneket: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Az Úrban, az Úrban jó nekem.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 xml:space="preserve">Az Úrban jó nekem!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>Az Úrban, az Úrban jó nekem!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 w:rsidRPr="00401D20">
          <w:rPr>
            <w:snapToGrid w:val="0"/>
            <w:sz w:val="20"/>
            <w:lang w:val="hu-HU"/>
          </w:rPr>
          <w:t>2. Ha</w:t>
        </w:r>
      </w:smartTag>
      <w:r w:rsidRPr="00401D20">
        <w:rPr>
          <w:snapToGrid w:val="0"/>
          <w:sz w:val="20"/>
          <w:lang w:val="hu-HU"/>
        </w:rPr>
        <w:t xml:space="preserve"> </w:t>
      </w:r>
      <w:proofErr w:type="spellStart"/>
      <w:r w:rsidRPr="00401D20">
        <w:rPr>
          <w:snapToGrid w:val="0"/>
          <w:sz w:val="20"/>
          <w:lang w:val="hu-HU"/>
        </w:rPr>
        <w:t>rámtör</w:t>
      </w:r>
      <w:proofErr w:type="spellEnd"/>
      <w:r w:rsidRPr="00401D20">
        <w:rPr>
          <w:snapToGrid w:val="0"/>
          <w:sz w:val="20"/>
          <w:lang w:val="hu-HU"/>
        </w:rPr>
        <w:t xml:space="preserve"> a Sátán és vádolni kezd,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Oly jó tudnom azt énnekem,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Hogy Jézus értem mindent elvégezett,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Vére megtisztított teljesen.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: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401D20">
          <w:rPr>
            <w:snapToGrid w:val="0"/>
            <w:sz w:val="20"/>
            <w:lang w:val="hu-HU"/>
          </w:rPr>
          <w:t>3. A</w:t>
        </w:r>
      </w:smartTag>
      <w:r w:rsidRPr="00401D20">
        <w:rPr>
          <w:snapToGrid w:val="0"/>
          <w:sz w:val="20"/>
          <w:lang w:val="hu-HU"/>
        </w:rPr>
        <w:t xml:space="preserve"> bűneim nagy terhét nem hordom már,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Mert elvette azt a Bárány</w:t>
      </w:r>
      <w:proofErr w:type="gramStart"/>
      <w:r w:rsidRPr="00401D20">
        <w:rPr>
          <w:snapToGrid w:val="0"/>
          <w:sz w:val="20"/>
          <w:lang w:val="hu-HU"/>
        </w:rPr>
        <w:t>;.</w:t>
      </w:r>
      <w:proofErr w:type="gramEnd"/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Meghalt érettem ott a kínkeresztfán,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Zengjen hát Néki ez énekem!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: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4. Közel az a nap, mikor Ő visszatér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S a föld népe remegve fél;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De én jól tudom, hogy Hozzá tartozom,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i/>
          <w:iCs/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Az Úrban akkor is jó nekem.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: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 243)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jc w:val="both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 xml:space="preserve">Isten Fia a földre jött, </w:t>
      </w:r>
      <w:proofErr w:type="gramStart"/>
      <w:r w:rsidRPr="00401D20">
        <w:rPr>
          <w:b/>
          <w:sz w:val="20"/>
          <w:u w:val="single"/>
          <w:lang w:val="hu-HU"/>
        </w:rPr>
        <w:t>És</w:t>
      </w:r>
      <w:proofErr w:type="gramEnd"/>
      <w:r w:rsidRPr="00401D20">
        <w:rPr>
          <w:b/>
          <w:sz w:val="20"/>
          <w:u w:val="single"/>
          <w:lang w:val="hu-HU"/>
        </w:rPr>
        <w:t xml:space="preserve"> megtalált a bűn között. </w:t>
      </w: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A vétkemért Ő bűnhődött, Szeretve fölemelt.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jc w:val="both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Az ingoványból engemet Szelíd kezével fölemelt. </w:t>
      </w:r>
    </w:p>
    <w:p w:rsidR="00F11504" w:rsidRPr="00401D20" w:rsidRDefault="00F11504" w:rsidP="00F11504">
      <w:pPr>
        <w:spacing w:after="0" w:line="240" w:lineRule="auto"/>
        <w:jc w:val="both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Az éj után jött fénysugár. Zengd ajkam ezt: Ő fölemelt! </w:t>
      </w:r>
    </w:p>
    <w:p w:rsidR="00395B6E" w:rsidRPr="00401D20" w:rsidRDefault="00395B6E" w:rsidP="00F11504">
      <w:pPr>
        <w:spacing w:after="0" w:line="240" w:lineRule="auto"/>
        <w:jc w:val="both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Mielőtt még </w:t>
      </w:r>
      <w:proofErr w:type="spellStart"/>
      <w:r w:rsidRPr="00401D20">
        <w:rPr>
          <w:sz w:val="20"/>
          <w:lang w:val="hu-HU"/>
        </w:rPr>
        <w:t>hallám</w:t>
      </w:r>
      <w:proofErr w:type="spellEnd"/>
      <w:r w:rsidRPr="00401D20">
        <w:rPr>
          <w:sz w:val="20"/>
          <w:lang w:val="hu-HU"/>
        </w:rPr>
        <w:t xml:space="preserve"> e szót, Nem tudva, hogy bűnös vagyok; </w:t>
      </w: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Hívó szava megragadott S kegyesen fölemelt.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i/>
          <w:sz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jc w:val="both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Most szívem vallja boldogan, </w:t>
      </w:r>
      <w:proofErr w:type="gramStart"/>
      <w:r w:rsidRPr="00401D20">
        <w:rPr>
          <w:sz w:val="20"/>
          <w:lang w:val="hu-HU"/>
        </w:rPr>
        <w:t>Hogy</w:t>
      </w:r>
      <w:proofErr w:type="gramEnd"/>
      <w:r w:rsidRPr="00401D20">
        <w:rPr>
          <w:sz w:val="20"/>
          <w:lang w:val="hu-HU"/>
        </w:rPr>
        <w:t xml:space="preserve"> Nála éltem üdve van.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Nem tudom, mint lehet s hogyan: Ily bűnöst fölemelt.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i/>
          <w:sz w:val="20"/>
          <w:lang w:val="hu-HU"/>
        </w:rPr>
        <w:t xml:space="preserve">. </w:t>
      </w:r>
      <w:r w:rsidRPr="00401D20">
        <w:rPr>
          <w:iCs/>
          <w:snapToGrid w:val="0"/>
          <w:sz w:val="20"/>
          <w:lang w:val="hu-HU"/>
        </w:rPr>
        <w:t>(HH. 306…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269.)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pStyle w:val="Closing"/>
        <w:ind w:left="0"/>
        <w:rPr>
          <w:b/>
          <w:sz w:val="20"/>
          <w:u w:val="single"/>
        </w:rPr>
      </w:pPr>
      <w:r w:rsidRPr="00401D20">
        <w:rPr>
          <w:b/>
          <w:sz w:val="20"/>
          <w:u w:val="single"/>
        </w:rPr>
        <w:t xml:space="preserve">Istennel én </w:t>
      </w:r>
      <w:proofErr w:type="spellStart"/>
      <w:r w:rsidRPr="00401D20">
        <w:rPr>
          <w:b/>
          <w:sz w:val="20"/>
          <w:u w:val="single"/>
        </w:rPr>
        <w:t>megbékülék</w:t>
      </w:r>
      <w:proofErr w:type="spellEnd"/>
      <w:r w:rsidRPr="00401D20">
        <w:rPr>
          <w:b/>
          <w:sz w:val="20"/>
          <w:u w:val="single"/>
        </w:rPr>
        <w:t xml:space="preserve">, </w:t>
      </w:r>
      <w:proofErr w:type="gramStart"/>
      <w:r w:rsidRPr="00401D20">
        <w:rPr>
          <w:b/>
          <w:sz w:val="20"/>
          <w:u w:val="single"/>
        </w:rPr>
        <w:t>És</w:t>
      </w:r>
      <w:proofErr w:type="gramEnd"/>
      <w:r w:rsidRPr="00401D20">
        <w:rPr>
          <w:b/>
          <w:sz w:val="20"/>
          <w:u w:val="single"/>
        </w:rPr>
        <w:t xml:space="preserve"> így lett Ő Atyám. </w:t>
      </w:r>
    </w:p>
    <w:p w:rsidR="00F11504" w:rsidRPr="00401D20" w:rsidRDefault="00F11504" w:rsidP="00F11504">
      <w:pPr>
        <w:pStyle w:val="Signature"/>
        <w:ind w:left="0"/>
        <w:rPr>
          <w:sz w:val="20"/>
          <w:szCs w:val="22"/>
        </w:rPr>
      </w:pPr>
      <w:r w:rsidRPr="00401D20">
        <w:rPr>
          <w:sz w:val="20"/>
          <w:szCs w:val="22"/>
        </w:rPr>
        <w:t>Átok helyett az üdvösség Napja ragyog reám,</w:t>
      </w:r>
    </w:p>
    <w:p w:rsidR="00F11504" w:rsidRPr="00401D20" w:rsidRDefault="00F11504" w:rsidP="00F11504">
      <w:pPr>
        <w:pStyle w:val="Signature"/>
        <w:ind w:left="0"/>
        <w:rPr>
          <w:sz w:val="20"/>
          <w:szCs w:val="22"/>
        </w:rPr>
      </w:pPr>
      <w:r w:rsidRPr="00401D20">
        <w:rPr>
          <w:sz w:val="20"/>
          <w:szCs w:val="22"/>
        </w:rPr>
        <w:t>Napja ragyog reám.</w:t>
      </w:r>
    </w:p>
    <w:p w:rsidR="00395B6E" w:rsidRPr="00401D20" w:rsidRDefault="00395B6E" w:rsidP="00F11504">
      <w:pPr>
        <w:pStyle w:val="List"/>
        <w:ind w:left="0" w:firstLine="0"/>
        <w:rPr>
          <w:rFonts w:ascii="Times New Roman" w:hAnsi="Times New Roman"/>
          <w:szCs w:val="22"/>
        </w:rPr>
      </w:pPr>
    </w:p>
    <w:p w:rsidR="00F11504" w:rsidRPr="00401D20" w:rsidRDefault="00F11504" w:rsidP="00F11504">
      <w:pPr>
        <w:pStyle w:val="List"/>
        <w:ind w:left="0" w:firstLine="0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2. Elküldted értem szent Fiad, </w:t>
      </w:r>
      <w:proofErr w:type="gramStart"/>
      <w:r w:rsidRPr="00401D20">
        <w:rPr>
          <w:rFonts w:ascii="Times New Roman" w:hAnsi="Times New Roman"/>
          <w:szCs w:val="22"/>
        </w:rPr>
        <w:t>Hogy</w:t>
      </w:r>
      <w:proofErr w:type="gramEnd"/>
      <w:r w:rsidRPr="00401D20">
        <w:rPr>
          <w:rFonts w:ascii="Times New Roman" w:hAnsi="Times New Roman"/>
          <w:szCs w:val="22"/>
        </w:rPr>
        <w:t xml:space="preserve"> gyermekeddé tégy.</w:t>
      </w:r>
    </w:p>
    <w:p w:rsidR="00F11504" w:rsidRPr="00401D20" w:rsidRDefault="00F11504" w:rsidP="00F11504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Ő szenvedett bűnöm miatt, Ezért, ó, áldott légy,</w:t>
      </w:r>
    </w:p>
    <w:p w:rsidR="00F11504" w:rsidRPr="00401D20" w:rsidRDefault="00F11504" w:rsidP="00F11504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Ezért, ó, áldott légy!</w:t>
      </w:r>
    </w:p>
    <w:p w:rsidR="00395B6E" w:rsidRPr="00401D20" w:rsidRDefault="00395B6E" w:rsidP="00F11504">
      <w:pPr>
        <w:pStyle w:val="List"/>
        <w:ind w:left="0" w:firstLine="0"/>
        <w:rPr>
          <w:rFonts w:ascii="Times New Roman" w:hAnsi="Times New Roman"/>
          <w:szCs w:val="22"/>
        </w:rPr>
      </w:pPr>
    </w:p>
    <w:p w:rsidR="00F11504" w:rsidRPr="00401D20" w:rsidRDefault="00F11504" w:rsidP="00F11504">
      <w:pPr>
        <w:pStyle w:val="List"/>
        <w:ind w:left="0" w:firstLine="0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3. Dicsérlek este, reggelen Sok szenvedésedért,</w:t>
      </w:r>
    </w:p>
    <w:p w:rsidR="00F11504" w:rsidRPr="00401D20" w:rsidRDefault="00F11504" w:rsidP="00F11504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Dicsérlek Téged szüntelen Kiontott véredért,</w:t>
      </w:r>
    </w:p>
    <w:p w:rsidR="00F11504" w:rsidRPr="00401D20" w:rsidRDefault="00F11504" w:rsidP="00F11504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Kiontott véredért!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4. E drága frigy oly jó nekem, Megnyugtat, boldogít!</w:t>
      </w:r>
    </w:p>
    <w:p w:rsidR="00F11504" w:rsidRPr="00401D20" w:rsidRDefault="00F11504" w:rsidP="00F11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val="hu-HU"/>
        </w:rPr>
      </w:pPr>
      <w:r w:rsidRPr="00401D20">
        <w:rPr>
          <w:sz w:val="20"/>
          <w:lang w:val="hu-HU"/>
        </w:rPr>
        <w:t>Kezébe tettem életem: Atyám véd, gyámolít,</w:t>
      </w:r>
    </w:p>
    <w:p w:rsidR="00F11504" w:rsidRPr="00401D20" w:rsidRDefault="00F11504" w:rsidP="00F11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val="hu-HU"/>
        </w:rPr>
      </w:pPr>
      <w:r w:rsidRPr="00401D20">
        <w:rPr>
          <w:sz w:val="20"/>
          <w:lang w:val="hu-HU"/>
        </w:rPr>
        <w:t xml:space="preserve">Atyám véd, gyámolít. </w:t>
      </w:r>
      <w:r w:rsidRPr="00401D20">
        <w:rPr>
          <w:iCs/>
          <w:snapToGrid w:val="0"/>
          <w:sz w:val="20"/>
          <w:lang w:val="hu-HU"/>
        </w:rPr>
        <w:t>(HH. 315…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251.)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Jézus keresztjénél nékem jó,</w:t>
      </w:r>
      <w:r w:rsidRPr="00401D20">
        <w:rPr>
          <w:b/>
          <w:iCs/>
          <w:sz w:val="20"/>
          <w:u w:val="single"/>
          <w:lang w:val="hu-HU"/>
        </w:rPr>
        <w:t xml:space="preserve"> Mert onnan árad a </w:t>
      </w:r>
      <w:r w:rsidRPr="00401D20">
        <w:rPr>
          <w:b/>
          <w:sz w:val="20"/>
          <w:u w:val="single"/>
          <w:lang w:val="hu-HU"/>
        </w:rPr>
        <w:t>kegyfolyó;</w:t>
      </w:r>
    </w:p>
    <w:p w:rsidR="00F11504" w:rsidRPr="00401D20" w:rsidRDefault="00F11504" w:rsidP="00F11504">
      <w:pPr>
        <w:spacing w:after="0" w:line="240" w:lineRule="auto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>Szívemnek ez</w:t>
      </w:r>
      <w:r w:rsidRPr="00401D20">
        <w:rPr>
          <w:sz w:val="20"/>
          <w:lang w:val="hu-HU"/>
        </w:rPr>
        <w:t xml:space="preserve"> béke, üdvadó. </w:t>
      </w:r>
      <w:r w:rsidRPr="00401D20">
        <w:rPr>
          <w:iCs/>
          <w:sz w:val="20"/>
          <w:lang w:val="hu-HU"/>
        </w:rPr>
        <w:t>Áldom szent Nevét!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rPr>
          <w:b/>
          <w:bCs/>
          <w:iCs/>
          <w:sz w:val="20"/>
          <w:lang w:val="hu-HU"/>
        </w:rPr>
      </w:pPr>
      <w:r w:rsidRPr="00401D20">
        <w:rPr>
          <w:b/>
          <w:bCs/>
          <w:iCs/>
          <w:sz w:val="20"/>
          <w:lang w:val="hu-HU"/>
        </w:rPr>
        <w:t xml:space="preserve">Áldom szent Nevét! Áldom szent Nevét! </w:t>
      </w:r>
    </w:p>
    <w:p w:rsidR="00F11504" w:rsidRPr="00401D20" w:rsidRDefault="00F11504" w:rsidP="00F11504">
      <w:pPr>
        <w:spacing w:after="0" w:line="240" w:lineRule="auto"/>
        <w:rPr>
          <w:iCs/>
          <w:sz w:val="20"/>
          <w:lang w:val="hu-HU"/>
        </w:rPr>
      </w:pPr>
      <w:r w:rsidRPr="00401D20">
        <w:rPr>
          <w:b/>
          <w:bCs/>
          <w:iCs/>
          <w:sz w:val="20"/>
          <w:lang w:val="hu-HU"/>
        </w:rPr>
        <w:t>Mert vére folyt minden bűnömért, Áldom szent Nevét!</w:t>
      </w:r>
    </w:p>
    <w:p w:rsidR="00395B6E" w:rsidRPr="00401D20" w:rsidRDefault="00395B6E" w:rsidP="00F11504">
      <w:pPr>
        <w:spacing w:after="0" w:line="240" w:lineRule="auto"/>
        <w:rPr>
          <w:sz w:val="20"/>
          <w:szCs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 xml:space="preserve">2. Mily csoda, ment vagyok a bűntől </w:t>
      </w:r>
      <w:r w:rsidRPr="00401D20">
        <w:rPr>
          <w:iCs/>
          <w:sz w:val="20"/>
          <w:szCs w:val="20"/>
          <w:lang w:val="hu-HU"/>
        </w:rPr>
        <w:t>Ezt Jézus</w:t>
      </w:r>
      <w:r w:rsidRPr="00401D20">
        <w:rPr>
          <w:sz w:val="20"/>
          <w:szCs w:val="20"/>
          <w:lang w:val="hu-HU"/>
        </w:rPr>
        <w:t xml:space="preserve"> tette kegyelméből.</w:t>
      </w:r>
    </w:p>
    <w:p w:rsidR="00F11504" w:rsidRPr="00401D20" w:rsidRDefault="00F11504" w:rsidP="00F11504">
      <w:pPr>
        <w:spacing w:after="0" w:line="240" w:lineRule="auto"/>
        <w:rPr>
          <w:sz w:val="20"/>
          <w:u w:val="words"/>
          <w:lang w:val="hu-HU"/>
        </w:rPr>
      </w:pPr>
      <w:r w:rsidRPr="00401D20">
        <w:rPr>
          <w:sz w:val="20"/>
          <w:lang w:val="hu-HU"/>
        </w:rPr>
        <w:t xml:space="preserve">Ujjong </w:t>
      </w:r>
      <w:r w:rsidRPr="00401D20">
        <w:rPr>
          <w:iCs/>
          <w:sz w:val="20"/>
          <w:lang w:val="hu-HU"/>
        </w:rPr>
        <w:t>a szívem az</w:t>
      </w:r>
      <w:r w:rsidRPr="00401D20">
        <w:rPr>
          <w:sz w:val="20"/>
          <w:lang w:val="hu-HU"/>
        </w:rPr>
        <w:t xml:space="preserve"> örömtől: </w:t>
      </w:r>
      <w:r w:rsidRPr="00401D20">
        <w:rPr>
          <w:iCs/>
          <w:sz w:val="20"/>
          <w:lang w:val="hu-HU"/>
        </w:rPr>
        <w:t>Áldom szent Nevét</w:t>
      </w:r>
      <w:r w:rsidRPr="00401D20">
        <w:rPr>
          <w:sz w:val="20"/>
          <w:lang w:val="hu-HU"/>
        </w:rPr>
        <w:t xml:space="preserve">!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rPr>
          <w:sz w:val="20"/>
          <w:szCs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iCs/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>3. Ó, lélek, jöjj a szent forrás</w:t>
      </w:r>
      <w:r w:rsidRPr="00401D20">
        <w:rPr>
          <w:iCs/>
          <w:sz w:val="20"/>
          <w:szCs w:val="20"/>
          <w:lang w:val="hu-HU"/>
        </w:rPr>
        <w:t>hoz</w:t>
      </w:r>
      <w:r w:rsidRPr="00401D20">
        <w:rPr>
          <w:sz w:val="20"/>
          <w:szCs w:val="20"/>
          <w:lang w:val="hu-HU"/>
        </w:rPr>
        <w:t xml:space="preserve">! </w:t>
      </w:r>
      <w:r w:rsidRPr="00401D20">
        <w:rPr>
          <w:iCs/>
          <w:sz w:val="20"/>
          <w:szCs w:val="20"/>
          <w:lang w:val="hu-HU"/>
        </w:rPr>
        <w:t>Rólad itt eltűnik szenny és folt.</w:t>
      </w:r>
    </w:p>
    <w:p w:rsidR="00F11504" w:rsidRPr="00401D20" w:rsidRDefault="00F11504" w:rsidP="00F11504">
      <w:pPr>
        <w:spacing w:after="0" w:line="240" w:lineRule="auto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 xml:space="preserve">Majd zenged a Bárány énekét: „Áldom szent Nevét!”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 358)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Jézus Krisztus megváltott engem, Drága vére értem folyt.</w:t>
      </w:r>
    </w:p>
    <w:p w:rsidR="00F11504" w:rsidRPr="00401D20" w:rsidRDefault="00F11504" w:rsidP="00F11504">
      <w:pPr>
        <w:spacing w:after="0" w:line="240" w:lineRule="auto"/>
        <w:rPr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 xml:space="preserve">Remény nélkül a bűnben éltem, Ő, mint pásztor felkarolt. </w:t>
      </w:r>
    </w:p>
    <w:p w:rsidR="00F11504" w:rsidRPr="00401D20" w:rsidRDefault="00F11504" w:rsidP="00F11504">
      <w:pPr>
        <w:spacing w:after="0" w:line="240" w:lineRule="auto"/>
        <w:rPr>
          <w:i/>
          <w:iCs/>
          <w:sz w:val="20"/>
          <w:szCs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Boldog szívvel áldom, Néki zengek </w:t>
      </w:r>
      <w:proofErr w:type="gramStart"/>
      <w:r w:rsidRPr="00401D20">
        <w:rPr>
          <w:b/>
          <w:bCs/>
          <w:sz w:val="20"/>
          <w:lang w:val="hu-HU"/>
        </w:rPr>
        <w:t>hála ének</w:t>
      </w:r>
      <w:proofErr w:type="gramEnd"/>
      <w:r w:rsidRPr="00401D20">
        <w:rPr>
          <w:b/>
          <w:bCs/>
          <w:sz w:val="20"/>
          <w:lang w:val="hu-HU"/>
        </w:rPr>
        <w:t xml:space="preserve"> hangján,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Jézus az én Megváltóm, Vére hullt a Golgotán.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Jézus mindent elvégzett értem, </w:t>
      </w:r>
      <w:proofErr w:type="gramStart"/>
      <w:r w:rsidRPr="00401D20">
        <w:rPr>
          <w:sz w:val="20"/>
          <w:lang w:val="hu-HU"/>
        </w:rPr>
        <w:t>Így</w:t>
      </w:r>
      <w:proofErr w:type="gramEnd"/>
      <w:r w:rsidRPr="00401D20">
        <w:rPr>
          <w:sz w:val="20"/>
          <w:lang w:val="hu-HU"/>
        </w:rPr>
        <w:t xml:space="preserve"> nem érhet kárhozat.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z w:val="20"/>
          <w:lang w:val="hu-HU"/>
        </w:rPr>
        <w:t xml:space="preserve">Ezért Néki adom az éltem, Legyen kedves áldozat.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Ezért bátran elmondom néktek, Üdvöt nyertem Krisztusban.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Hallja minden megfáradt lélek: Örök élet Benne van.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(HH.361)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bCs/>
          <w:sz w:val="20"/>
          <w:u w:val="single"/>
          <w:lang w:val="hu-HU"/>
        </w:rPr>
        <w:t xml:space="preserve">Jézusnak vére, érdeme: </w:t>
      </w:r>
      <w:r w:rsidRPr="00401D20">
        <w:rPr>
          <w:b/>
          <w:sz w:val="20"/>
          <w:u w:val="single"/>
          <w:lang w:val="hu-HU"/>
        </w:rPr>
        <w:t>Ez lelkem ékes öltönye.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Istennél ezzel állok meg, Ha egykor mennybe fölmegyek.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Jézusban van szilárd hitem, Irgalmában bízik szívem.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Ó, mily öröm, hogy megváltott, S nyerhettem bűnbocsánatot!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Jézus a tiszta, szent Bárány, Ki meghalt értem Golgotán.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Bűneim mind beismerem; Uram, Megváltóm Ő nekem.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4. Hiszem, hogy vére már elég, Teljes díj minden vétkemért.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Nagy kincs ez minden kincs fölött, Értéke mennyben fent örök.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5. Bízom üdvszerző vérében, Ez nékem biztos védelem.</w:t>
      </w:r>
    </w:p>
    <w:p w:rsidR="00F11504" w:rsidRPr="00401D20" w:rsidRDefault="00F11504" w:rsidP="00F11504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proofErr w:type="gramStart"/>
      <w:r w:rsidRPr="00401D20">
        <w:rPr>
          <w:sz w:val="20"/>
          <w:lang w:val="hu-HU"/>
        </w:rPr>
        <w:t>Világ</w:t>
      </w:r>
      <w:proofErr w:type="gramEnd"/>
      <w:r w:rsidRPr="00401D20">
        <w:rPr>
          <w:sz w:val="20"/>
          <w:lang w:val="hu-HU"/>
        </w:rPr>
        <w:t xml:space="preserve"> ha kísért, nem félek, Jézus sebére építek. </w:t>
      </w:r>
      <w:r w:rsidRPr="00401D20">
        <w:rPr>
          <w:iCs/>
          <w:snapToGrid w:val="0"/>
          <w:sz w:val="20"/>
          <w:lang w:val="hu-HU"/>
        </w:rPr>
        <w:t>(HH.355</w:t>
      </w:r>
      <w:proofErr w:type="gramStart"/>
      <w:r w:rsidRPr="00401D20">
        <w:rPr>
          <w:iCs/>
          <w:snapToGrid w:val="0"/>
          <w:sz w:val="20"/>
          <w:lang w:val="hu-HU"/>
        </w:rPr>
        <w:t>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proofErr w:type="gram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250.)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b/>
          <w:szCs w:val="22"/>
          <w:u w:val="single"/>
        </w:rPr>
      </w:pPr>
      <w:r w:rsidRPr="00401D20">
        <w:rPr>
          <w:rFonts w:ascii="Times New Roman" w:hAnsi="Times New Roman"/>
          <w:b/>
          <w:szCs w:val="22"/>
          <w:u w:val="single"/>
        </w:rPr>
        <w:t xml:space="preserve">Ki Jézust keresztjén hittel szemléli: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Üdvhöz jön azon órában.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Azért tekints Rá! Atyja küldte Őt ki, 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Hogy éretted is meghaljon.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b/>
          <w:bCs/>
          <w:szCs w:val="22"/>
        </w:rPr>
      </w:pPr>
      <w:r w:rsidRPr="00401D20">
        <w:rPr>
          <w:rFonts w:ascii="Times New Roman" w:hAnsi="Times New Roman"/>
          <w:b/>
          <w:bCs/>
          <w:szCs w:val="22"/>
        </w:rPr>
        <w:t xml:space="preserve">Nézd, </w:t>
      </w:r>
      <w:proofErr w:type="spellStart"/>
      <w:r w:rsidRPr="00401D20">
        <w:rPr>
          <w:rFonts w:ascii="Times New Roman" w:hAnsi="Times New Roman"/>
          <w:b/>
          <w:bCs/>
          <w:szCs w:val="22"/>
        </w:rPr>
        <w:t>nézd</w:t>
      </w:r>
      <w:proofErr w:type="spellEnd"/>
      <w:r w:rsidRPr="00401D20">
        <w:rPr>
          <w:rFonts w:ascii="Times New Roman" w:hAnsi="Times New Roman"/>
          <w:b/>
          <w:bCs/>
          <w:szCs w:val="22"/>
        </w:rPr>
        <w:t xml:space="preserve">, bűnös nézd!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b/>
          <w:bCs/>
          <w:szCs w:val="22"/>
        </w:rPr>
      </w:pPr>
      <w:r w:rsidRPr="00401D20">
        <w:rPr>
          <w:rFonts w:ascii="Times New Roman" w:hAnsi="Times New Roman"/>
          <w:b/>
          <w:bCs/>
          <w:szCs w:val="22"/>
        </w:rPr>
        <w:t xml:space="preserve">Ki Jézust keresztjén hittel szemléli: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b/>
          <w:bCs/>
          <w:szCs w:val="22"/>
        </w:rPr>
      </w:pPr>
      <w:r w:rsidRPr="00401D20">
        <w:rPr>
          <w:rFonts w:ascii="Times New Roman" w:hAnsi="Times New Roman"/>
          <w:b/>
          <w:bCs/>
          <w:szCs w:val="22"/>
        </w:rPr>
        <w:t xml:space="preserve">Üdvhöz jön azon órában. </w:t>
      </w:r>
    </w:p>
    <w:p w:rsidR="00395B6E" w:rsidRPr="00401D20" w:rsidRDefault="00395B6E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2. Mondd, nem </w:t>
      </w:r>
      <w:proofErr w:type="spellStart"/>
      <w:r w:rsidRPr="00401D20">
        <w:rPr>
          <w:rFonts w:ascii="Times New Roman" w:hAnsi="Times New Roman"/>
          <w:szCs w:val="22"/>
        </w:rPr>
        <w:t>hordta-é</w:t>
      </w:r>
      <w:proofErr w:type="spellEnd"/>
      <w:r w:rsidRPr="00401D20">
        <w:rPr>
          <w:rFonts w:ascii="Times New Roman" w:hAnsi="Times New Roman"/>
          <w:szCs w:val="22"/>
        </w:rPr>
        <w:t xml:space="preserve"> Jézus vétked súlyát,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És nem bűnhődött érted is?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Nem folyt-e ki vére? Lásd nagy irgalmát,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Mely megment téged, engem is?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395B6E" w:rsidRPr="00401D20" w:rsidRDefault="00395B6E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3. Siralmaid és imáid mind semmik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Az Isten békítésére;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Csak Üdvözítőd az, ki megszabadít,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S az átoktól megment vére.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395B6E" w:rsidRPr="00401D20" w:rsidRDefault="00395B6E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4. Ne kétkedj hát többé, hanem higgyed el,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Tennivalód nincs semmi sem!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 bűnhődést Jézus érted vette fel,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Bízd rá életed teljesen!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395B6E" w:rsidRPr="00401D20" w:rsidRDefault="00395B6E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5. Mit Jézus nyújt néked, fogadd örömmel,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Az üdvösséget Ő adja! </w:t>
      </w:r>
    </w:p>
    <w:p w:rsidR="00F11504" w:rsidRPr="00401D20" w:rsidRDefault="00F11504" w:rsidP="00F11504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Még ma ragadd meg ezt erős hiteddel, 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szCs w:val="22"/>
        </w:rPr>
      </w:pPr>
      <w:r w:rsidRPr="00401D20">
        <w:rPr>
          <w:rFonts w:ascii="Times New Roman" w:hAnsi="Times New Roman"/>
          <w:szCs w:val="22"/>
        </w:rPr>
        <w:t xml:space="preserve">S a legjobb rész jut számodra.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rFonts w:ascii="Times New Roman" w:hAnsi="Times New Roman"/>
          <w:szCs w:val="22"/>
        </w:rPr>
      </w:pPr>
      <w:r w:rsidRPr="00401D20">
        <w:rPr>
          <w:szCs w:val="22"/>
        </w:rPr>
        <w:t>(HH.415)</w:t>
      </w:r>
    </w:p>
    <w:p w:rsidR="00F11504" w:rsidRPr="00401D20" w:rsidRDefault="00001714" w:rsidP="00F11504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 xml:space="preserve">Az üdvösség tökéletes, Mit Jézus </w:t>
      </w:r>
      <w:proofErr w:type="spellStart"/>
      <w:r w:rsidRPr="00401D20">
        <w:rPr>
          <w:b/>
          <w:sz w:val="20"/>
          <w:u w:val="single"/>
          <w:lang w:val="hu-HU"/>
        </w:rPr>
        <w:t>ád</w:t>
      </w:r>
      <w:proofErr w:type="spellEnd"/>
      <w:r w:rsidRPr="00401D20">
        <w:rPr>
          <w:b/>
          <w:sz w:val="20"/>
          <w:u w:val="single"/>
          <w:lang w:val="hu-HU"/>
        </w:rPr>
        <w:t xml:space="preserve"> nekünk.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Üdvszomjasan ragadja meg E nagy kincset szívünk!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Ne kétkedjél az Úr szaván, Ha fel nem foghatod!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Többet tesz éretted az Úr, Mint elgondolhatod.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Igéje tiszta, mint a nap, S ígérete dicső,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Teljes megváltást ad nekünk </w:t>
      </w:r>
      <w:proofErr w:type="gramStart"/>
      <w:r w:rsidRPr="00401D20">
        <w:rPr>
          <w:sz w:val="20"/>
          <w:lang w:val="hu-HU"/>
        </w:rPr>
        <w:t>A</w:t>
      </w:r>
      <w:proofErr w:type="gramEnd"/>
      <w:r w:rsidRPr="00401D20">
        <w:rPr>
          <w:sz w:val="20"/>
          <w:lang w:val="hu-HU"/>
        </w:rPr>
        <w:t xml:space="preserve"> nagy Üdvözítő. 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4. Ő meghalt, feltámadt és él, Szentlelke működik, 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Munkája mind tökéletes, Megszentel, üdvözít! </w:t>
      </w:r>
      <w:r w:rsidRPr="00401D20">
        <w:rPr>
          <w:iCs/>
          <w:snapToGrid w:val="0"/>
          <w:sz w:val="20"/>
          <w:lang w:val="hu-HU"/>
        </w:rPr>
        <w:t>(HH. 85…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200.)</w:t>
      </w: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szCs w:val="20"/>
          <w:u w:val="single"/>
          <w:lang w:val="hu-HU"/>
        </w:rPr>
      </w:pPr>
      <w:r w:rsidRPr="00401D20">
        <w:rPr>
          <w:b/>
          <w:snapToGrid w:val="0"/>
          <w:sz w:val="20"/>
          <w:szCs w:val="20"/>
          <w:u w:val="single"/>
          <w:lang w:val="hu-HU"/>
        </w:rPr>
        <w:t xml:space="preserve">Lábaidhoz hullok tört reménnyel, Mert por és hamu vagyok csupán;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Ámde lelkem mit fényed vezérel, Bízva fordul kereszted után.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2. Bús szívem jobban epedve vár Rád, Mint esőért szomjú föld eped.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Ó, jövel, öntsd rá az élet árját, </w:t>
      </w:r>
      <w:proofErr w:type="gramStart"/>
      <w:r w:rsidRPr="00401D20">
        <w:rPr>
          <w:snapToGrid w:val="0"/>
          <w:sz w:val="20"/>
          <w:szCs w:val="20"/>
          <w:lang w:val="hu-HU"/>
        </w:rPr>
        <w:t>Hadd</w:t>
      </w:r>
      <w:proofErr w:type="gramEnd"/>
      <w:r w:rsidRPr="00401D20">
        <w:rPr>
          <w:snapToGrid w:val="0"/>
          <w:sz w:val="20"/>
          <w:szCs w:val="20"/>
          <w:lang w:val="hu-HU"/>
        </w:rPr>
        <w:t xml:space="preserve"> legyen szent egységben Veled!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3. Istenem, én méltó nem vagyok Rád, </w:t>
      </w:r>
      <w:proofErr w:type="gramStart"/>
      <w:r w:rsidRPr="00401D20">
        <w:rPr>
          <w:snapToGrid w:val="0"/>
          <w:sz w:val="20"/>
          <w:szCs w:val="20"/>
          <w:lang w:val="hu-HU"/>
        </w:rPr>
        <w:t>Ám</w:t>
      </w:r>
      <w:proofErr w:type="gramEnd"/>
      <w:r w:rsidRPr="00401D20">
        <w:rPr>
          <w:snapToGrid w:val="0"/>
          <w:sz w:val="20"/>
          <w:szCs w:val="20"/>
          <w:lang w:val="hu-HU"/>
        </w:rPr>
        <w:t xml:space="preserve"> magam Tenéked átadom.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Itt a szívem, hozza </w:t>
      </w:r>
      <w:proofErr w:type="spellStart"/>
      <w:r w:rsidRPr="00401D20">
        <w:rPr>
          <w:snapToGrid w:val="0"/>
          <w:sz w:val="20"/>
          <w:lang w:val="hu-HU"/>
        </w:rPr>
        <w:t>hódolatját</w:t>
      </w:r>
      <w:proofErr w:type="spellEnd"/>
      <w:r w:rsidRPr="00401D20">
        <w:rPr>
          <w:snapToGrid w:val="0"/>
          <w:sz w:val="20"/>
          <w:lang w:val="hu-HU"/>
        </w:rPr>
        <w:t xml:space="preserve"> Nagy kegyelmedért, Szabadítóm!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4. Ó, szeretet végtelen csodája, Mindenek feje, Isten Fia,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Értem jöttél, ég és föld Királya, Bár vagyok a semmiség maga.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 xml:space="preserve">5. Hű Megváltóm, kínos szenvedésid Bűneim örökre elvették;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Lelked életembe véste már itt Örök béke mennyei jelét</w:t>
      </w:r>
      <w:r w:rsidRPr="00401D20">
        <w:rPr>
          <w:snapToGrid w:val="0"/>
          <w:sz w:val="20"/>
          <w:lang w:val="hu-HU"/>
        </w:rPr>
        <w:t>.  (HH. 436)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Maga Jézus vitte azt a fát, mely engem illetett, 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Isten áldozta föl Szent Fiát, hogy bűnből váltson meg. 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2. Kezét, lábát vasszög fúrta át, a testén mély sebek, 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Önként vállalta a Golgotát! Ó, mennyit szenvedett!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3. Drága vére ömlött, a világ ez által lett szabad. 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Már nem vár halál, ítélet rám! Úr Jézus, áldalak! 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(HH.463</w:t>
      </w:r>
      <w:proofErr w:type="gramStart"/>
      <w:r w:rsidRPr="00401D20">
        <w:rPr>
          <w:snapToGrid w:val="0"/>
          <w:sz w:val="20"/>
          <w:lang w:val="hu-HU"/>
        </w:rPr>
        <w:t>…</w:t>
      </w:r>
      <w:proofErr w:type="spellStart"/>
      <w:r w:rsidRPr="00401D20">
        <w:rPr>
          <w:snapToGrid w:val="0"/>
          <w:sz w:val="20"/>
          <w:lang w:val="hu-HU"/>
        </w:rPr>
        <w:t>BGyÉ</w:t>
      </w:r>
      <w:proofErr w:type="spellEnd"/>
      <w:proofErr w:type="gramEnd"/>
      <w:r w:rsidRPr="00401D20">
        <w:rPr>
          <w:snapToGrid w:val="0"/>
          <w:sz w:val="20"/>
          <w:lang w:val="hu-HU"/>
        </w:rPr>
        <w:t>. 101.)</w:t>
      </w: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001714" w:rsidP="00F11504">
      <w:pPr>
        <w:spacing w:after="0" w:line="240" w:lineRule="auto"/>
        <w:jc w:val="both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jc w:val="both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Mondjátok, tényleg értem is Meghalt az Úr a fán?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rFonts w:ascii="Times New Roman" w:hAnsi="Times New Roman"/>
          <w:szCs w:val="22"/>
          <w:lang w:eastAsia="hu-HU"/>
        </w:rPr>
      </w:pPr>
      <w:r w:rsidRPr="00401D20">
        <w:rPr>
          <w:rFonts w:ascii="Times New Roman" w:hAnsi="Times New Roman"/>
          <w:szCs w:val="22"/>
          <w:lang w:eastAsia="hu-HU"/>
        </w:rPr>
        <w:t>Ontott-e vért ily bűnösért, Ott fönn a Golgotán?</w:t>
      </w:r>
    </w:p>
    <w:p w:rsidR="00F11504" w:rsidRPr="00401D20" w:rsidRDefault="00F11504" w:rsidP="00F11504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i/>
          <w:iCs/>
          <w:snapToGrid w:val="0"/>
          <w:sz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jc w:val="both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Jézus értem halt, Jézus értem halt!</w:t>
      </w:r>
    </w:p>
    <w:p w:rsidR="00F11504" w:rsidRPr="00401D20" w:rsidRDefault="00F11504" w:rsidP="00F11504">
      <w:pPr>
        <w:pStyle w:val="Heading5"/>
        <w:widowControl w:val="0"/>
        <w:spacing w:before="0" w:after="0"/>
        <w:rPr>
          <w:bCs w:val="0"/>
          <w:i w:val="0"/>
          <w:sz w:val="20"/>
          <w:szCs w:val="20"/>
        </w:rPr>
      </w:pPr>
      <w:r w:rsidRPr="00401D20">
        <w:rPr>
          <w:bCs w:val="0"/>
          <w:i w:val="0"/>
          <w:sz w:val="20"/>
          <w:szCs w:val="20"/>
        </w:rPr>
        <w:t xml:space="preserve">Világért Ő volt áldozat, </w:t>
      </w:r>
      <w:proofErr w:type="gramStart"/>
      <w:r w:rsidRPr="00401D20">
        <w:rPr>
          <w:bCs w:val="0"/>
          <w:i w:val="0"/>
          <w:sz w:val="20"/>
          <w:szCs w:val="20"/>
        </w:rPr>
        <w:t>Így</w:t>
      </w:r>
      <w:proofErr w:type="gramEnd"/>
      <w:r w:rsidRPr="00401D20">
        <w:rPr>
          <w:bCs w:val="0"/>
          <w:i w:val="0"/>
          <w:sz w:val="20"/>
          <w:szCs w:val="20"/>
        </w:rPr>
        <w:t xml:space="preserve"> hát énértem is!</w:t>
      </w:r>
    </w:p>
    <w:p w:rsidR="00395B6E" w:rsidRPr="00401D20" w:rsidRDefault="00395B6E" w:rsidP="00F11504">
      <w:pPr>
        <w:spacing w:after="0" w:line="240" w:lineRule="auto"/>
        <w:jc w:val="both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>2. Igaz, hogy Jézus szenvedett Az én sok bűnömért?</w:t>
      </w: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Ó, mily csodás nagy irgalom, Mely azzal engem ért. </w:t>
      </w:r>
      <w:proofErr w:type="spellStart"/>
      <w:r w:rsidRPr="00401D20">
        <w:rPr>
          <w:bCs/>
          <w:i/>
          <w:iCs/>
          <w:sz w:val="20"/>
          <w:lang w:val="hu-HU"/>
        </w:rPr>
        <w:t>Refr</w:t>
      </w:r>
      <w:proofErr w:type="spellEnd"/>
      <w:r w:rsidRPr="00401D20">
        <w:rPr>
          <w:bCs/>
          <w:i/>
          <w:iCs/>
          <w:sz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jc w:val="both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Amint van, </w:t>
      </w:r>
      <w:proofErr w:type="gramStart"/>
      <w:r w:rsidRPr="00401D20">
        <w:rPr>
          <w:sz w:val="20"/>
          <w:lang w:val="hu-HU"/>
        </w:rPr>
        <w:t>íme</w:t>
      </w:r>
      <w:proofErr w:type="gramEnd"/>
      <w:r w:rsidRPr="00401D20">
        <w:rPr>
          <w:sz w:val="20"/>
          <w:lang w:val="hu-HU"/>
        </w:rPr>
        <w:t xml:space="preserve"> átadom, Uram, az életem;</w:t>
      </w:r>
    </w:p>
    <w:p w:rsidR="00F11504" w:rsidRPr="00401D20" w:rsidRDefault="00F11504" w:rsidP="00F11504">
      <w:pPr>
        <w:spacing w:after="0" w:line="240" w:lineRule="auto"/>
        <w:rPr>
          <w:bCs/>
          <w:i/>
          <w:iCs/>
          <w:sz w:val="20"/>
          <w:lang w:val="hu-HU"/>
        </w:rPr>
      </w:pPr>
      <w:r w:rsidRPr="00401D20">
        <w:rPr>
          <w:sz w:val="20"/>
          <w:lang w:val="hu-HU"/>
        </w:rPr>
        <w:t xml:space="preserve">Te adhatsz nékem gyógyulást, Fogadj hát kedvesen! </w:t>
      </w:r>
      <w:proofErr w:type="spellStart"/>
      <w:r w:rsidRPr="00401D20">
        <w:rPr>
          <w:bCs/>
          <w:i/>
          <w:iCs/>
          <w:sz w:val="20"/>
          <w:lang w:val="hu-HU"/>
        </w:rPr>
        <w:t>Refr</w:t>
      </w:r>
      <w:proofErr w:type="spellEnd"/>
      <w:r w:rsidRPr="00401D20">
        <w:rPr>
          <w:bCs/>
          <w:i/>
          <w:iCs/>
          <w:sz w:val="20"/>
          <w:lang w:val="hu-HU"/>
        </w:rPr>
        <w:t>.</w:t>
      </w:r>
    </w:p>
    <w:p w:rsidR="00F11504" w:rsidRPr="00401D20" w:rsidRDefault="00F11504" w:rsidP="00F11504">
      <w:pPr>
        <w:spacing w:after="0" w:line="240" w:lineRule="auto"/>
        <w:rPr>
          <w:bCs/>
          <w:i/>
          <w:iCs/>
          <w:sz w:val="20"/>
          <w:lang w:val="hu-HU"/>
        </w:rPr>
      </w:pPr>
      <w:r w:rsidRPr="00401D20">
        <w:rPr>
          <w:bCs/>
          <w:i/>
          <w:iCs/>
          <w:sz w:val="20"/>
          <w:lang w:val="hu-HU"/>
        </w:rPr>
        <w:t>(HH. 532)</w:t>
      </w:r>
    </w:p>
    <w:p w:rsidR="00F11504" w:rsidRPr="00401D20" w:rsidRDefault="00F11504" w:rsidP="00F11504">
      <w:pPr>
        <w:spacing w:after="0" w:line="240" w:lineRule="auto"/>
        <w:rPr>
          <w:bCs/>
          <w:i/>
          <w:iCs/>
          <w:sz w:val="20"/>
          <w:lang w:val="hu-HU"/>
        </w:rPr>
      </w:pPr>
    </w:p>
    <w:p w:rsidR="00F11504" w:rsidRPr="00401D20" w:rsidRDefault="00001714" w:rsidP="00F11504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Ó, lenne bár oltár szívem, Rajt’ illatfüst imám,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A Báránynak dicséretem Hálával hozhatnám, 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Hálával hozhatnám. 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 w:rsidRPr="00401D20">
          <w:rPr>
            <w:snapToGrid w:val="0"/>
            <w:sz w:val="20"/>
            <w:lang w:val="hu-HU"/>
          </w:rPr>
          <w:t>2. Ha</w:t>
        </w:r>
      </w:smartTag>
      <w:r w:rsidRPr="00401D20">
        <w:rPr>
          <w:snapToGrid w:val="0"/>
          <w:sz w:val="20"/>
          <w:lang w:val="hu-HU"/>
        </w:rPr>
        <w:t xml:space="preserve"> nem tudnék e Bárányról, Bizton elkárhoznék,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Mikor ítélő szája szól, Baloldalt állanék, 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Baloldalt állanék. 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3. De hála Néki, Ő enyém! Megváltott engem is,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És benne </w:t>
      </w:r>
      <w:proofErr w:type="spellStart"/>
      <w:r w:rsidRPr="00401D20">
        <w:rPr>
          <w:snapToGrid w:val="0"/>
          <w:sz w:val="20"/>
          <w:lang w:val="hu-HU"/>
        </w:rPr>
        <w:t>bemerítkezvén</w:t>
      </w:r>
      <w:proofErr w:type="spellEnd"/>
      <w:r w:rsidRPr="00401D20">
        <w:rPr>
          <w:snapToGrid w:val="0"/>
          <w:sz w:val="20"/>
          <w:lang w:val="hu-HU"/>
        </w:rPr>
        <w:t xml:space="preserve">, Fölvett, s a mennybe visz, </w:t>
      </w:r>
    </w:p>
    <w:p w:rsidR="00F11504" w:rsidRPr="00401D20" w:rsidRDefault="00F11504" w:rsidP="00F11504">
      <w:pPr>
        <w:pStyle w:val="BodyText1"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Fölvett, s a mennybe visz. 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4. Lemosta éltem bűneit Vérével teljesen, 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Tudom, hogy Isten nem tekint Azokból egyre sem, 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Azokból egyre sem. </w:t>
      </w:r>
    </w:p>
    <w:p w:rsidR="00395B6E" w:rsidRPr="00401D20" w:rsidRDefault="00395B6E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5. Szívem örvend, halleluját Vidáman zengedez;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Ha kérded az öröm okát: A Bárány vére ez, </w:t>
      </w:r>
    </w:p>
    <w:p w:rsidR="00F11504" w:rsidRPr="00401D20" w:rsidRDefault="00F11504" w:rsidP="00F11504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>A Bárány vére ez! (HH. 607…</w:t>
      </w:r>
      <w:proofErr w:type="spellStart"/>
      <w:r w:rsidRPr="00401D20">
        <w:rPr>
          <w:rFonts w:ascii="Times New Roman" w:hAnsi="Times New Roman"/>
          <w:snapToGrid w:val="0"/>
          <w:szCs w:val="22"/>
          <w:lang w:eastAsia="hu-HU"/>
        </w:rPr>
        <w:t>BGyÉ</w:t>
      </w:r>
      <w:proofErr w:type="spellEnd"/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. 271.) </w:t>
      </w:r>
    </w:p>
    <w:p w:rsidR="00F11504" w:rsidRPr="00401D20" w:rsidRDefault="00F11504" w:rsidP="00F11504">
      <w:pPr>
        <w:spacing w:after="0" w:line="240" w:lineRule="auto"/>
        <w:rPr>
          <w:sz w:val="20"/>
          <w:u w:val="single"/>
          <w:lang w:val="hu-HU"/>
        </w:rPr>
      </w:pPr>
    </w:p>
    <w:p w:rsidR="00F11504" w:rsidRPr="00401D20" w:rsidRDefault="00001714" w:rsidP="00F11504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F11504" w:rsidRPr="00401D20" w:rsidRDefault="00F11504" w:rsidP="00F11504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Mily nagy csoda, hogy Jézusom Énértem halt a fán,</w:t>
      </w:r>
    </w:p>
    <w:p w:rsidR="00F11504" w:rsidRPr="00401D20" w:rsidRDefault="00F11504" w:rsidP="00F11504">
      <w:pPr>
        <w:autoSpaceDE w:val="0"/>
        <w:autoSpaceDN w:val="0"/>
        <w:spacing w:after="0" w:line="240" w:lineRule="auto"/>
        <w:jc w:val="both"/>
        <w:outlineLvl w:val="2"/>
        <w:rPr>
          <w:sz w:val="20"/>
          <w:lang w:val="hu-HU"/>
        </w:rPr>
      </w:pPr>
      <w:r w:rsidRPr="00401D20">
        <w:rPr>
          <w:sz w:val="20"/>
          <w:lang w:val="hu-HU"/>
        </w:rPr>
        <w:t>És eltörölte bűnömet ott fönn a Golgotán.</w:t>
      </w:r>
    </w:p>
    <w:p w:rsidR="00F11504" w:rsidRPr="00401D20" w:rsidRDefault="00F11504" w:rsidP="00F11504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A kereszt az a hely, hol feltűnt reggelem,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Csodás fényre nyílt meg ott a szemem,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Mert a szívembe Jézus már betért,</w:t>
      </w:r>
    </w:p>
    <w:p w:rsidR="00F11504" w:rsidRPr="00401D20" w:rsidRDefault="00F11504" w:rsidP="00F11504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Ajkam zeng hozsannát e nagy kegyért. </w:t>
      </w:r>
    </w:p>
    <w:p w:rsidR="00395B6E" w:rsidRPr="00401D20" w:rsidRDefault="00395B6E" w:rsidP="00F11504">
      <w:pPr>
        <w:spacing w:after="0" w:line="240" w:lineRule="auto"/>
        <w:rPr>
          <w:iCs/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>2. Mint bárány némán szenvedett Sok kín között a fán,</w:t>
      </w:r>
    </w:p>
    <w:p w:rsidR="00F11504" w:rsidRPr="00401D20" w:rsidRDefault="00F11504" w:rsidP="00F11504">
      <w:pPr>
        <w:autoSpaceDE w:val="0"/>
        <w:autoSpaceDN w:val="0"/>
        <w:spacing w:after="0" w:line="240" w:lineRule="auto"/>
        <w:jc w:val="both"/>
        <w:outlineLvl w:val="2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 xml:space="preserve">És megmutatta nékem azt, </w:t>
      </w:r>
      <w:proofErr w:type="gramStart"/>
      <w:r w:rsidRPr="00401D20">
        <w:rPr>
          <w:iCs/>
          <w:sz w:val="20"/>
          <w:lang w:val="hu-HU"/>
        </w:rPr>
        <w:t>Hogy</w:t>
      </w:r>
      <w:proofErr w:type="gramEnd"/>
      <w:r w:rsidRPr="00401D20">
        <w:rPr>
          <w:iCs/>
          <w:sz w:val="20"/>
          <w:lang w:val="hu-HU"/>
        </w:rPr>
        <w:t xml:space="preserve"> szeret igazán.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</w:t>
      </w:r>
    </w:p>
    <w:p w:rsidR="00395B6E" w:rsidRPr="00401D20" w:rsidRDefault="00395B6E" w:rsidP="00F11504">
      <w:pPr>
        <w:spacing w:after="0" w:line="240" w:lineRule="auto"/>
        <w:rPr>
          <w:sz w:val="20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sz w:val="20"/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401D20">
          <w:rPr>
            <w:sz w:val="20"/>
            <w:lang w:val="hu-HU"/>
          </w:rPr>
          <w:t>3. A</w:t>
        </w:r>
      </w:smartTag>
      <w:r w:rsidRPr="00401D20">
        <w:rPr>
          <w:sz w:val="20"/>
          <w:lang w:val="hu-HU"/>
        </w:rPr>
        <w:t xml:space="preserve"> könnyeim nem törlik el, Nagy tartozásomat,</w:t>
      </w:r>
    </w:p>
    <w:p w:rsidR="00F11504" w:rsidRPr="00401D20" w:rsidRDefault="00F11504" w:rsidP="00F11504">
      <w:pPr>
        <w:autoSpaceDE w:val="0"/>
        <w:autoSpaceDN w:val="0"/>
        <w:spacing w:after="0" w:line="240" w:lineRule="auto"/>
        <w:jc w:val="both"/>
        <w:outlineLvl w:val="2"/>
        <w:rPr>
          <w:i/>
          <w:iCs/>
          <w:sz w:val="20"/>
          <w:szCs w:val="20"/>
          <w:lang w:val="hu-HU"/>
        </w:rPr>
      </w:pPr>
      <w:r w:rsidRPr="00401D20">
        <w:rPr>
          <w:sz w:val="20"/>
          <w:lang w:val="hu-HU"/>
        </w:rPr>
        <w:t xml:space="preserve">De </w:t>
      </w:r>
      <w:proofErr w:type="gramStart"/>
      <w:r w:rsidRPr="00401D20">
        <w:rPr>
          <w:sz w:val="20"/>
          <w:lang w:val="hu-HU"/>
        </w:rPr>
        <w:t>íme</w:t>
      </w:r>
      <w:proofErr w:type="gramEnd"/>
      <w:r w:rsidRPr="00401D20">
        <w:rPr>
          <w:sz w:val="20"/>
          <w:lang w:val="hu-HU"/>
        </w:rPr>
        <w:t xml:space="preserve"> Jézus átadom, Tenéked magamat.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</w:t>
      </w:r>
    </w:p>
    <w:p w:rsidR="00F11504" w:rsidRPr="00401D20" w:rsidRDefault="00F11504" w:rsidP="00F11504">
      <w:pPr>
        <w:autoSpaceDE w:val="0"/>
        <w:autoSpaceDN w:val="0"/>
        <w:spacing w:after="0" w:line="240" w:lineRule="auto"/>
        <w:jc w:val="both"/>
        <w:outlineLvl w:val="2"/>
        <w:rPr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(HH. 501)</w:t>
      </w:r>
    </w:p>
    <w:p w:rsidR="00F11504" w:rsidRPr="00401D20" w:rsidRDefault="00F11504" w:rsidP="00F11504">
      <w:pPr>
        <w:spacing w:after="0" w:line="240" w:lineRule="auto"/>
        <w:rPr>
          <w:sz w:val="20"/>
          <w:u w:val="single"/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F11504" w:rsidRPr="00401D20" w:rsidRDefault="00F11504" w:rsidP="00F11504">
      <w:pPr>
        <w:spacing w:after="0" w:line="240" w:lineRule="auto"/>
        <w:rPr>
          <w:lang w:val="hu-HU"/>
        </w:rPr>
      </w:pPr>
    </w:p>
    <w:p w:rsidR="00BD11A9" w:rsidRPr="00401D20" w:rsidRDefault="00BD11A9" w:rsidP="00F11504">
      <w:pPr>
        <w:rPr>
          <w:lang w:val="hu-HU"/>
        </w:rPr>
      </w:pPr>
    </w:p>
    <w:sectPr w:rsidR="00BD11A9" w:rsidRPr="0040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4"/>
    <w:rsid w:val="00001714"/>
    <w:rsid w:val="00002617"/>
    <w:rsid w:val="00063719"/>
    <w:rsid w:val="002C616E"/>
    <w:rsid w:val="00395B6E"/>
    <w:rsid w:val="003A4196"/>
    <w:rsid w:val="003C66E0"/>
    <w:rsid w:val="003F64B7"/>
    <w:rsid w:val="00401D20"/>
    <w:rsid w:val="006F4B4F"/>
    <w:rsid w:val="00765952"/>
    <w:rsid w:val="00842DA4"/>
    <w:rsid w:val="009365D1"/>
    <w:rsid w:val="00BD11A9"/>
    <w:rsid w:val="00E82C71"/>
    <w:rsid w:val="00F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A4"/>
  </w:style>
  <w:style w:type="paragraph" w:styleId="Heading5">
    <w:name w:val="heading 5"/>
    <w:basedOn w:val="Normal"/>
    <w:next w:val="Normal"/>
    <w:link w:val="Heading5Char"/>
    <w:qFormat/>
    <w:rsid w:val="00F1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DA4"/>
  </w:style>
  <w:style w:type="paragraph" w:styleId="Closing">
    <w:name w:val="Closing"/>
    <w:basedOn w:val="Normal"/>
    <w:link w:val="ClosingChar"/>
    <w:rsid w:val="00BD11A9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ClosingChar">
    <w:name w:val="Closing Char"/>
    <w:basedOn w:val="DefaultParagraphFont"/>
    <w:link w:val="Closing"/>
    <w:rsid w:val="00BD11A9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Signature">
    <w:name w:val="Signature"/>
    <w:basedOn w:val="Normal"/>
    <w:link w:val="SignatureChar"/>
    <w:rsid w:val="00BD11A9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SignatureChar">
    <w:name w:val="Signature Char"/>
    <w:basedOn w:val="DefaultParagraphFont"/>
    <w:link w:val="Signature"/>
    <w:rsid w:val="00BD11A9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List">
    <w:name w:val="List"/>
    <w:basedOn w:val="Normal"/>
    <w:rsid w:val="00BD11A9"/>
    <w:pPr>
      <w:autoSpaceDE w:val="0"/>
      <w:autoSpaceDN w:val="0"/>
      <w:spacing w:after="0" w:line="240" w:lineRule="auto"/>
      <w:ind w:left="283" w:hanging="283"/>
    </w:pPr>
    <w:rPr>
      <w:rFonts w:ascii="Times" w:eastAsia="Times New Roman" w:hAnsi="Times" w:cs="Times New Roman"/>
      <w:sz w:val="20"/>
      <w:szCs w:val="20"/>
      <w:lang w:val="hu-HU" w:eastAsia="ro-RO"/>
    </w:rPr>
  </w:style>
  <w:style w:type="paragraph" w:styleId="BodyText">
    <w:name w:val="Body Text"/>
    <w:basedOn w:val="Normal"/>
    <w:link w:val="BodyTextChar"/>
    <w:rsid w:val="00F11504"/>
    <w:pPr>
      <w:autoSpaceDE w:val="0"/>
      <w:autoSpaceDN w:val="0"/>
      <w:spacing w:after="120" w:line="240" w:lineRule="auto"/>
    </w:pPr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BodyTextChar">
    <w:name w:val="Body Text Char"/>
    <w:basedOn w:val="DefaultParagraphFont"/>
    <w:link w:val="BodyText"/>
    <w:rsid w:val="00F11504"/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Heading5Char">
    <w:name w:val="Heading 5 Char"/>
    <w:basedOn w:val="DefaultParagraphFont"/>
    <w:link w:val="Heading5"/>
    <w:rsid w:val="00F11504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paragraph" w:customStyle="1" w:styleId="BodyText1">
    <w:name w:val="Body Text1"/>
    <w:basedOn w:val="Normal"/>
    <w:rsid w:val="00F11504"/>
    <w:pPr>
      <w:spacing w:after="120" w:line="240" w:lineRule="auto"/>
    </w:pPr>
    <w:rPr>
      <w:rFonts w:ascii="Times" w:eastAsia="Times New Roman" w:hAnsi="Times" w:cs="Times"/>
      <w:sz w:val="20"/>
      <w:szCs w:val="20"/>
      <w:lang w:val="hu-HU"/>
    </w:rPr>
  </w:style>
  <w:style w:type="paragraph" w:customStyle="1" w:styleId="Default">
    <w:name w:val="Default"/>
    <w:rsid w:val="00001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395pt">
    <w:name w:val="Body text (13) + 9.5 pt"/>
    <w:rsid w:val="00002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Bodytext0">
    <w:name w:val="Body text_"/>
    <w:link w:val="BodyText5"/>
    <w:rsid w:val="00002617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BodyText2">
    <w:name w:val="Body Text2"/>
    <w:rsid w:val="00002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paragraph" w:customStyle="1" w:styleId="BodyText5">
    <w:name w:val="Body Text5"/>
    <w:basedOn w:val="Normal"/>
    <w:link w:val="Bodytext0"/>
    <w:rsid w:val="00002617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A4"/>
  </w:style>
  <w:style w:type="paragraph" w:styleId="Heading5">
    <w:name w:val="heading 5"/>
    <w:basedOn w:val="Normal"/>
    <w:next w:val="Normal"/>
    <w:link w:val="Heading5Char"/>
    <w:qFormat/>
    <w:rsid w:val="00F1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DA4"/>
  </w:style>
  <w:style w:type="paragraph" w:styleId="Closing">
    <w:name w:val="Closing"/>
    <w:basedOn w:val="Normal"/>
    <w:link w:val="ClosingChar"/>
    <w:rsid w:val="00BD11A9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ClosingChar">
    <w:name w:val="Closing Char"/>
    <w:basedOn w:val="DefaultParagraphFont"/>
    <w:link w:val="Closing"/>
    <w:rsid w:val="00BD11A9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Signature">
    <w:name w:val="Signature"/>
    <w:basedOn w:val="Normal"/>
    <w:link w:val="SignatureChar"/>
    <w:rsid w:val="00BD11A9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SignatureChar">
    <w:name w:val="Signature Char"/>
    <w:basedOn w:val="DefaultParagraphFont"/>
    <w:link w:val="Signature"/>
    <w:rsid w:val="00BD11A9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List">
    <w:name w:val="List"/>
    <w:basedOn w:val="Normal"/>
    <w:rsid w:val="00BD11A9"/>
    <w:pPr>
      <w:autoSpaceDE w:val="0"/>
      <w:autoSpaceDN w:val="0"/>
      <w:spacing w:after="0" w:line="240" w:lineRule="auto"/>
      <w:ind w:left="283" w:hanging="283"/>
    </w:pPr>
    <w:rPr>
      <w:rFonts w:ascii="Times" w:eastAsia="Times New Roman" w:hAnsi="Times" w:cs="Times New Roman"/>
      <w:sz w:val="20"/>
      <w:szCs w:val="20"/>
      <w:lang w:val="hu-HU" w:eastAsia="ro-RO"/>
    </w:rPr>
  </w:style>
  <w:style w:type="paragraph" w:styleId="BodyText">
    <w:name w:val="Body Text"/>
    <w:basedOn w:val="Normal"/>
    <w:link w:val="BodyTextChar"/>
    <w:rsid w:val="00F11504"/>
    <w:pPr>
      <w:autoSpaceDE w:val="0"/>
      <w:autoSpaceDN w:val="0"/>
      <w:spacing w:after="120" w:line="240" w:lineRule="auto"/>
    </w:pPr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BodyTextChar">
    <w:name w:val="Body Text Char"/>
    <w:basedOn w:val="DefaultParagraphFont"/>
    <w:link w:val="BodyText"/>
    <w:rsid w:val="00F11504"/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Heading5Char">
    <w:name w:val="Heading 5 Char"/>
    <w:basedOn w:val="DefaultParagraphFont"/>
    <w:link w:val="Heading5"/>
    <w:rsid w:val="00F11504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paragraph" w:customStyle="1" w:styleId="BodyText1">
    <w:name w:val="Body Text1"/>
    <w:basedOn w:val="Normal"/>
    <w:rsid w:val="00F11504"/>
    <w:pPr>
      <w:spacing w:after="120" w:line="240" w:lineRule="auto"/>
    </w:pPr>
    <w:rPr>
      <w:rFonts w:ascii="Times" w:eastAsia="Times New Roman" w:hAnsi="Times" w:cs="Times"/>
      <w:sz w:val="20"/>
      <w:szCs w:val="20"/>
      <w:lang w:val="hu-HU"/>
    </w:rPr>
  </w:style>
  <w:style w:type="paragraph" w:customStyle="1" w:styleId="Default">
    <w:name w:val="Default"/>
    <w:rsid w:val="00001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395pt">
    <w:name w:val="Body text (13) + 9.5 pt"/>
    <w:rsid w:val="00002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Bodytext0">
    <w:name w:val="Body text_"/>
    <w:link w:val="BodyText5"/>
    <w:rsid w:val="00002617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BodyText2">
    <w:name w:val="Body Text2"/>
    <w:rsid w:val="00002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paragraph" w:customStyle="1" w:styleId="BodyText5">
    <w:name w:val="Body Text5"/>
    <w:basedOn w:val="Normal"/>
    <w:link w:val="Bodytext0"/>
    <w:rsid w:val="00002617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e.prayerrequest.com/7511-simeon-charles-horae-homileticae-commentary-21-volu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4</cp:revision>
  <dcterms:created xsi:type="dcterms:W3CDTF">2023-04-24T03:44:00Z</dcterms:created>
  <dcterms:modified xsi:type="dcterms:W3CDTF">2023-04-25T06:41:00Z</dcterms:modified>
</cp:coreProperties>
</file>