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b/>
          <w:sz w:val="28"/>
        </w:rPr>
      </w:pPr>
      <w:bookmarkStart w:id="0" w:name="_GoBack"/>
      <w:bookmarkEnd w:id="0"/>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b/>
          <w:sz w:val="52"/>
        </w:rPr>
      </w:pPr>
      <w:r w:rsidRPr="00000699">
        <w:rPr>
          <w:rFonts w:asciiTheme="minorHAnsi" w:hAnsiTheme="minorHAnsi" w:cstheme="minorHAnsi"/>
          <w:b/>
          <w:sz w:val="52"/>
        </w:rPr>
        <w:t>Az énekes</w:t>
      </w: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ind w:firstLine="720"/>
        <w:jc w:val="center"/>
        <w:rPr>
          <w:rFonts w:asciiTheme="minorHAnsi" w:hAnsiTheme="minorHAnsi" w:cstheme="minorHAnsi"/>
          <w:sz w:val="28"/>
        </w:rPr>
      </w:pP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b/>
          <w:sz w:val="28"/>
        </w:rPr>
      </w:pPr>
      <w:r w:rsidRPr="00000699">
        <w:rPr>
          <w:rFonts w:asciiTheme="minorHAnsi" w:hAnsiTheme="minorHAnsi" w:cstheme="minorHAnsi"/>
          <w:b/>
          <w:sz w:val="28"/>
        </w:rPr>
        <w:t>C. H. Spurgeon 1612. prédikációja</w:t>
      </w: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ind w:firstLine="720"/>
        <w:jc w:val="center"/>
        <w:rPr>
          <w:rFonts w:asciiTheme="minorHAnsi" w:hAnsiTheme="minorHAnsi" w:cstheme="minorHAnsi"/>
          <w:b/>
          <w:sz w:val="28"/>
        </w:rPr>
      </w:pP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i/>
        </w:rPr>
      </w:pPr>
      <w:r w:rsidRPr="00000699">
        <w:rPr>
          <w:rFonts w:asciiTheme="minorHAnsi" w:hAnsiTheme="minorHAnsi" w:cstheme="minorHAnsi"/>
          <w:i/>
        </w:rPr>
        <w:t xml:space="preserve">Elhangzott 1881. </w:t>
      </w:r>
      <w:r>
        <w:rPr>
          <w:rFonts w:asciiTheme="minorHAnsi" w:hAnsiTheme="minorHAnsi" w:cstheme="minorHAnsi"/>
          <w:i/>
        </w:rPr>
        <w:t xml:space="preserve">augusztus 7-én, </w:t>
      </w:r>
      <w:r w:rsidRPr="00000699">
        <w:rPr>
          <w:rFonts w:asciiTheme="minorHAnsi" w:hAnsiTheme="minorHAnsi" w:cstheme="minorHAnsi"/>
          <w:i/>
        </w:rPr>
        <w:t>vasárnap reggel, Londonban</w:t>
      </w: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ind w:firstLine="720"/>
        <w:jc w:val="center"/>
        <w:rPr>
          <w:rFonts w:asciiTheme="minorHAnsi" w:hAnsiTheme="minorHAnsi" w:cstheme="minorHAnsi"/>
          <w:i/>
          <w:sz w:val="28"/>
        </w:rPr>
      </w:pP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i/>
        </w:rPr>
      </w:pPr>
      <w:r w:rsidRPr="00000699">
        <w:rPr>
          <w:rFonts w:asciiTheme="minorHAnsi" w:hAnsiTheme="minorHAnsi" w:cstheme="minorHAnsi"/>
          <w:i/>
        </w:rPr>
        <w:t>Angolról fordította: Borzási Sándor (Lupény, 2011)</w:t>
      </w: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i/>
          <w:lang w:val="ro-RO"/>
        </w:rPr>
      </w:pPr>
      <w:r w:rsidRPr="00000699">
        <w:rPr>
          <w:rFonts w:asciiTheme="minorHAnsi" w:hAnsiTheme="minorHAnsi" w:cstheme="minorHAnsi"/>
          <w:i/>
        </w:rPr>
        <w:t>Lektorálta: dr. Pótor Imre (Vásárosnyamény, 2021)</w:t>
      </w:r>
      <w:r w:rsidRPr="00000699">
        <w:rPr>
          <w:rFonts w:asciiTheme="minorHAnsi" w:hAnsiTheme="minorHAnsi" w:cstheme="minorHAnsi"/>
          <w:i/>
        </w:rPr>
        <w:t xml:space="preserve"> </w:t>
      </w: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i/>
          <w:sz w:val="28"/>
        </w:rPr>
      </w:pP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sz w:val="22"/>
        </w:rPr>
      </w:pPr>
      <w:r w:rsidRPr="00000699">
        <w:rPr>
          <w:rFonts w:asciiTheme="minorHAnsi" w:hAnsiTheme="minorHAnsi" w:cstheme="minorHAnsi"/>
          <w:i/>
          <w:sz w:val="22"/>
        </w:rPr>
        <w:t xml:space="preserve">Forrás: Spurgeon: </w:t>
      </w:r>
      <w:r w:rsidRPr="00000699">
        <w:rPr>
          <w:rFonts w:asciiTheme="minorHAnsi" w:hAnsiTheme="minorHAnsi" w:cstheme="minorHAnsi"/>
          <w:smallCaps/>
          <w:sz w:val="22"/>
        </w:rPr>
        <w:t>The Minstrel</w:t>
      </w:r>
      <w:r w:rsidRPr="00000699">
        <w:rPr>
          <w:rFonts w:asciiTheme="minorHAnsi" w:hAnsiTheme="minorHAnsi" w:cstheme="minorHAnsi"/>
          <w:sz w:val="22"/>
        </w:rPr>
        <w:t>, Sermon No. 1612, Metropolitan Tabernacle Pulpit, vol. 27</w:t>
      </w: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ind w:firstLine="720"/>
        <w:jc w:val="center"/>
        <w:rPr>
          <w:rFonts w:asciiTheme="minorHAnsi" w:hAnsiTheme="minorHAnsi" w:cstheme="minorHAnsi"/>
          <w:i/>
          <w:sz w:val="14"/>
        </w:rPr>
      </w:pP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b/>
          <w:i/>
          <w:sz w:val="22"/>
        </w:rPr>
      </w:pPr>
      <w:r w:rsidRPr="00000699">
        <w:rPr>
          <w:rFonts w:asciiTheme="minorHAnsi" w:hAnsiTheme="minorHAnsi" w:cstheme="minorHAnsi"/>
          <w:b/>
          <w:i/>
          <w:sz w:val="22"/>
        </w:rPr>
        <w:t>Internetes angol szöveg:</w:t>
      </w:r>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rPr>
      </w:pPr>
      <w:hyperlink r:id="rId8" w:history="1">
        <w:r w:rsidRPr="00000699">
          <w:rPr>
            <w:rStyle w:val="Hyperlink"/>
            <w:rFonts w:asciiTheme="minorHAnsi" w:hAnsiTheme="minorHAnsi" w:cstheme="minorHAnsi"/>
            <w:color w:val="auto"/>
            <w:sz w:val="22"/>
          </w:rPr>
          <w:t>http://www.spurgeongems.org/sermons.htm</w:t>
        </w:r>
      </w:hyperlink>
    </w:p>
    <w:p w:rsidR="00000699" w:rsidRPr="00000699" w:rsidRDefault="00000699" w:rsidP="00000699">
      <w:pPr>
        <w:pBdr>
          <w:top w:val="single" w:sz="4" w:space="1" w:color="auto"/>
          <w:left w:val="single" w:sz="4" w:space="1" w:color="auto"/>
          <w:bottom w:val="single" w:sz="4" w:space="1" w:color="auto"/>
          <w:right w:val="single" w:sz="4" w:space="1" w:color="auto"/>
        </w:pBdr>
        <w:autoSpaceDE w:val="0"/>
        <w:autoSpaceDN w:val="0"/>
        <w:adjustRightInd w:val="0"/>
        <w:ind w:firstLine="720"/>
        <w:jc w:val="center"/>
        <w:rPr>
          <w:rFonts w:asciiTheme="minorHAnsi" w:hAnsiTheme="minorHAnsi" w:cstheme="minorHAnsi"/>
          <w:sz w:val="28"/>
        </w:rPr>
      </w:pPr>
    </w:p>
    <w:p w:rsidR="00000699" w:rsidRPr="00000699" w:rsidRDefault="00000699" w:rsidP="00000699">
      <w:pPr>
        <w:autoSpaceDE w:val="0"/>
        <w:autoSpaceDN w:val="0"/>
        <w:adjustRightInd w:val="0"/>
        <w:ind w:firstLine="720"/>
        <w:jc w:val="center"/>
        <w:rPr>
          <w:rFonts w:asciiTheme="minorHAnsi" w:hAnsiTheme="minorHAnsi" w:cstheme="minorHAnsi"/>
          <w:i/>
          <w:sz w:val="28"/>
        </w:rPr>
      </w:pPr>
    </w:p>
    <w:p w:rsidR="00000699" w:rsidRPr="00000699" w:rsidRDefault="00000699" w:rsidP="00000699">
      <w:pPr>
        <w:autoSpaceDE w:val="0"/>
        <w:autoSpaceDN w:val="0"/>
        <w:adjustRightInd w:val="0"/>
        <w:ind w:firstLine="720"/>
        <w:jc w:val="center"/>
        <w:rPr>
          <w:rFonts w:asciiTheme="minorHAnsi" w:hAnsiTheme="minorHAnsi" w:cstheme="minorHAnsi"/>
          <w:i/>
          <w:sz w:val="28"/>
        </w:rPr>
      </w:pPr>
      <w:r w:rsidRPr="00000699">
        <w:rPr>
          <w:rFonts w:asciiTheme="minorHAnsi" w:hAnsiTheme="minorHAnsi" w:cstheme="minorHAnsi"/>
          <w:i/>
          <w:sz w:val="28"/>
        </w:rPr>
        <w:t xml:space="preserve">Az alapige némileg különös, </w:t>
      </w:r>
    </w:p>
    <w:p w:rsidR="00000699" w:rsidRPr="00000699" w:rsidRDefault="00000699" w:rsidP="00000699">
      <w:pPr>
        <w:autoSpaceDE w:val="0"/>
        <w:autoSpaceDN w:val="0"/>
        <w:adjustRightInd w:val="0"/>
        <w:ind w:firstLine="720"/>
        <w:jc w:val="center"/>
        <w:rPr>
          <w:rFonts w:asciiTheme="minorHAnsi" w:hAnsiTheme="minorHAnsi" w:cstheme="minorHAnsi"/>
          <w:i/>
          <w:sz w:val="28"/>
        </w:rPr>
      </w:pPr>
      <w:r w:rsidRPr="00000699">
        <w:rPr>
          <w:rFonts w:asciiTheme="minorHAnsi" w:hAnsiTheme="minorHAnsi" w:cstheme="minorHAnsi"/>
          <w:i/>
          <w:sz w:val="28"/>
        </w:rPr>
        <w:t>de hasznos üzenetet közvetít</w:t>
      </w:r>
    </w:p>
    <w:p w:rsidR="00000699" w:rsidRPr="00000699" w:rsidRDefault="00000699" w:rsidP="00000699">
      <w:pPr>
        <w:autoSpaceDE w:val="0"/>
        <w:autoSpaceDN w:val="0"/>
        <w:adjustRightInd w:val="0"/>
        <w:ind w:firstLine="720"/>
        <w:jc w:val="center"/>
        <w:rPr>
          <w:rFonts w:asciiTheme="minorHAnsi" w:hAnsiTheme="minorHAnsi" w:cstheme="minorHAnsi"/>
          <w:i/>
          <w:sz w:val="28"/>
        </w:rPr>
      </w:pPr>
    </w:p>
    <w:p w:rsidR="00000699" w:rsidRPr="00000699" w:rsidRDefault="00000699" w:rsidP="00000699">
      <w:pPr>
        <w:autoSpaceDE w:val="0"/>
        <w:autoSpaceDN w:val="0"/>
        <w:adjustRightInd w:val="0"/>
        <w:ind w:firstLine="720"/>
        <w:jc w:val="center"/>
        <w:rPr>
          <w:rFonts w:asciiTheme="minorHAnsi" w:hAnsiTheme="minorHAnsi" w:cstheme="minorHAnsi"/>
          <w:i/>
          <w:sz w:val="28"/>
        </w:rPr>
      </w:pPr>
    </w:p>
    <w:p w:rsidR="00000699" w:rsidRPr="00000699" w:rsidRDefault="00000699" w:rsidP="00000699">
      <w:pPr>
        <w:autoSpaceDE w:val="0"/>
        <w:autoSpaceDN w:val="0"/>
        <w:adjustRightInd w:val="0"/>
        <w:ind w:firstLine="720"/>
        <w:jc w:val="center"/>
        <w:rPr>
          <w:rFonts w:asciiTheme="minorHAnsi" w:hAnsiTheme="minorHAnsi" w:cstheme="minorHAnsi"/>
          <w:b/>
          <w:sz w:val="28"/>
          <w:u w:val="single"/>
        </w:rPr>
      </w:pPr>
      <w:r w:rsidRPr="00000699">
        <w:rPr>
          <w:rFonts w:asciiTheme="minorHAnsi" w:hAnsiTheme="minorHAnsi" w:cstheme="minorHAnsi"/>
          <w:b/>
          <w:sz w:val="28"/>
          <w:u w:val="single"/>
        </w:rPr>
        <w:t>Alapige: 2Kir 3,15</w:t>
      </w:r>
    </w:p>
    <w:p w:rsidR="00000699" w:rsidRPr="00000699" w:rsidRDefault="00000699" w:rsidP="00000699">
      <w:pPr>
        <w:autoSpaceDE w:val="0"/>
        <w:autoSpaceDN w:val="0"/>
        <w:adjustRightInd w:val="0"/>
        <w:ind w:firstLine="720"/>
        <w:jc w:val="center"/>
        <w:rPr>
          <w:rFonts w:asciiTheme="minorHAnsi" w:hAnsiTheme="minorHAnsi" w:cstheme="minorHAnsi"/>
          <w:b/>
          <w:sz w:val="28"/>
          <w:u w:val="single"/>
        </w:rPr>
      </w:pPr>
    </w:p>
    <w:p w:rsidR="00000699" w:rsidRPr="00000699" w:rsidRDefault="00000699" w:rsidP="00000699">
      <w:pPr>
        <w:autoSpaceDE w:val="0"/>
        <w:autoSpaceDN w:val="0"/>
        <w:adjustRightInd w:val="0"/>
        <w:ind w:firstLine="720"/>
        <w:jc w:val="center"/>
        <w:rPr>
          <w:rFonts w:asciiTheme="minorHAnsi" w:hAnsiTheme="minorHAnsi" w:cstheme="minorHAnsi"/>
          <w:b/>
          <w:i/>
          <w:sz w:val="28"/>
        </w:rPr>
      </w:pPr>
      <w:r w:rsidRPr="00000699">
        <w:rPr>
          <w:rFonts w:asciiTheme="minorHAnsi" w:hAnsiTheme="minorHAnsi" w:cstheme="minorHAnsi"/>
          <w:b/>
          <w:i/>
          <w:sz w:val="28"/>
        </w:rPr>
        <w:t>„Hozzatok ide egy énekest. És mikor énekelt előtte az éneklő, az Úrnak keze lőn ő rajta.”</w:t>
      </w:r>
    </w:p>
    <w:p w:rsidR="00000699" w:rsidRPr="00000699" w:rsidRDefault="00000699" w:rsidP="00000699">
      <w:pPr>
        <w:autoSpaceDE w:val="0"/>
        <w:autoSpaceDN w:val="0"/>
        <w:adjustRightInd w:val="0"/>
        <w:ind w:firstLine="720"/>
        <w:rPr>
          <w:rFonts w:asciiTheme="minorHAnsi" w:hAnsiTheme="minorHAnsi" w:cstheme="minorHAnsi"/>
          <w:b/>
          <w:sz w:val="28"/>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1¶</w:t>
      </w:r>
      <w:r w:rsidRPr="00000699">
        <w:rPr>
          <w:rFonts w:asciiTheme="minorHAnsi" w:hAnsiTheme="minorHAnsi" w:cstheme="minorHAnsi"/>
          <w:sz w:val="28"/>
        </w:rPr>
        <w:t xml:space="preserve">Elizeus szükségét érezte, hogy a Szentlélek rászálljon és prófétai kijelentésre ihlesse </w:t>
      </w:r>
      <w:r w:rsidRPr="00000699">
        <w:rPr>
          <w:rFonts w:asciiTheme="minorHAnsi" w:hAnsiTheme="minorHAnsi" w:cstheme="minorHAnsi"/>
          <w:strike/>
          <w:sz w:val="28"/>
        </w:rPr>
        <w:t>őt</w:t>
      </w:r>
      <w:r w:rsidRPr="00000699">
        <w:rPr>
          <w:rFonts w:asciiTheme="minorHAnsi" w:hAnsiTheme="minorHAnsi" w:cstheme="minorHAnsi"/>
          <w:sz w:val="28"/>
        </w:rPr>
        <w:t xml:space="preserve">. „A Szentlélektől indíttatva szólottak az Istennek szent emberei”. Arra van szükségünk, hogy Isten ránk helyezze a kezét, mert sohasem tudjuk bölcsességben megnyitni szánkat, csak ha isteni érintés alatt vagyunk. </w:t>
      </w:r>
      <w:r w:rsidRPr="00000699">
        <w:rPr>
          <w:rFonts w:asciiTheme="minorHAnsi" w:hAnsiTheme="minorHAnsi" w:cstheme="minorHAnsi"/>
          <w:sz w:val="28"/>
          <w:vertAlign w:val="superscript"/>
        </w:rPr>
        <w:t>2¶</w:t>
      </w:r>
      <w:r w:rsidRPr="00000699">
        <w:rPr>
          <w:rFonts w:asciiTheme="minorHAnsi" w:hAnsiTheme="minorHAnsi" w:cstheme="minorHAnsi"/>
          <w:sz w:val="28"/>
        </w:rPr>
        <w:t xml:space="preserve">Nos, </w:t>
      </w:r>
      <w:r w:rsidRPr="00000699">
        <w:rPr>
          <w:rFonts w:asciiTheme="minorHAnsi" w:hAnsiTheme="minorHAnsi" w:cstheme="minorHAnsi"/>
          <w:sz w:val="28"/>
        </w:rPr>
        <w:lastRenderedPageBreak/>
        <w:t xml:space="preserve">Isten Lelke saját akarata szerint munkálkodik. „A szél fúj, ahová akar”, s Isten Lelke is úgy működik, ahogyan jónak látja. Elizeus nem prófétálhatott éppen akkor, amikor neki tetszett; várnia kellett, amíg Isten Lelke reá száll, s Isten Lelke sem jöhetett akkor és úgy, ahogy ő szerette volna. </w:t>
      </w:r>
      <w:r w:rsidRPr="00000699">
        <w:rPr>
          <w:rFonts w:asciiTheme="minorHAnsi" w:hAnsiTheme="minorHAnsi" w:cstheme="minorHAnsi"/>
          <w:sz w:val="28"/>
          <w:vertAlign w:val="superscript"/>
        </w:rPr>
        <w:t xml:space="preserve">3¶ </w:t>
      </w:r>
      <w:r w:rsidRPr="00000699">
        <w:rPr>
          <w:rFonts w:asciiTheme="minorHAnsi" w:hAnsiTheme="minorHAnsi" w:cstheme="minorHAnsi"/>
          <w:sz w:val="28"/>
        </w:rPr>
        <w:t xml:space="preserve">De Elizeus megfigyelte, hogy Isten Lelke akkor munkálkodott legszabadabban rajta, amikor elméje nyugodt és alárendelt volt. Akkor találta magát legjobban felkészülve a mennyei hangra, amikor lelke belsejében a hang elcsendesedett, és minden zavaró érzés, felhevültség lecsillapodott. </w:t>
      </w:r>
      <w:r w:rsidRPr="00000699">
        <w:rPr>
          <w:rFonts w:asciiTheme="minorHAnsi" w:hAnsiTheme="minorHAnsi" w:cstheme="minorHAnsi"/>
          <w:sz w:val="28"/>
          <w:vertAlign w:val="superscript"/>
        </w:rPr>
        <w:t>4¶</w:t>
      </w:r>
      <w:r w:rsidRPr="00000699">
        <w:rPr>
          <w:rFonts w:asciiTheme="minorHAnsi" w:hAnsiTheme="minorHAnsi" w:cstheme="minorHAnsi"/>
          <w:sz w:val="28"/>
        </w:rPr>
        <w:t xml:space="preserve">Mivel tisztában volt ezzel a ténnyel, ennek megfelelően cselekedett most is. Nem tudta előteremteni a Lélek szelét, de be tudta állítani vitorláját annak befogására. És most is ezt tette.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5¶</w:t>
      </w:r>
      <w:r w:rsidRPr="00000699">
        <w:rPr>
          <w:rFonts w:asciiTheme="minorHAnsi" w:hAnsiTheme="minorHAnsi" w:cstheme="minorHAnsi"/>
          <w:sz w:val="28"/>
        </w:rPr>
        <w:t xml:space="preserve">A textusunkban feltárt sajátos alkalommal Elizeus nagyon felhevült lett, amikor Jórámot, Izráel királyát, Akháb és Jézabel fiát meglátta. Illésre jellemző igazi lelkülettel a próféta éreztette Jórámmal, mit gondol felőle, s amint lelkét szabadjára engedte, természetesen zaklatottnak és felindultnak érezte magát, s alkalmatlannak arra, hogy Isten Lelkének szócsöve legyen. Tudta, hogy az Úr keze nem nyugodhat meg rajta, míg ebben az állapotban van, és ezért így szólt: „Hozzatok nekem egy énekest.” </w:t>
      </w:r>
      <w:r w:rsidRPr="00000699">
        <w:rPr>
          <w:rFonts w:asciiTheme="minorHAnsi" w:hAnsiTheme="minorHAnsi" w:cstheme="minorHAnsi"/>
          <w:sz w:val="28"/>
          <w:vertAlign w:val="superscript"/>
        </w:rPr>
        <w:t>6¶</w:t>
      </w:r>
      <w:r w:rsidRPr="00000699">
        <w:rPr>
          <w:rFonts w:asciiTheme="minorHAnsi" w:hAnsiTheme="minorHAnsi" w:cstheme="minorHAnsi"/>
          <w:sz w:val="28"/>
        </w:rPr>
        <w:t>Az eredeti héber szövegben olyan emberről van szó, aki jól tudott hárfán játszani. Miközben az édes dallamot hallgatta, melyet az ügyes hárfás előadott, aki valószínűen Dávid egyik zsoltárát énekelte zenekíséret mellett, a próféta várt egy kicsit, aztán az Úr keze megérintette.  Az énekes szolgálata alatt elméje egyre csendesebb lett, zaklatottsága megszűnt, gondolatai lecsillapodtak, összpontosultak, és Isten Lelke szólt rajta keresztül.</w:t>
      </w:r>
      <w:r w:rsidRPr="00000699">
        <w:rPr>
          <w:rFonts w:asciiTheme="minorHAnsi" w:hAnsiTheme="minorHAnsi" w:cstheme="minorHAnsi"/>
          <w:sz w:val="28"/>
          <w:vertAlign w:val="superscript"/>
        </w:rPr>
        <w:t xml:space="preserve"> 7¶</w:t>
      </w:r>
      <w:r w:rsidRPr="00000699">
        <w:rPr>
          <w:rFonts w:asciiTheme="minorHAnsi" w:hAnsiTheme="minorHAnsi" w:cstheme="minorHAnsi"/>
          <w:sz w:val="28"/>
        </w:rPr>
        <w:t xml:space="preserve"> Helyes dolog volt részéről azt az eszközt használnia, amit máskor is jó segítségnek talált, noha szíve most is egyedül csak az Úr kezére hagyatkozott. Úgy tűnik Sámuel első könyvének egy </w:t>
      </w:r>
      <w:r w:rsidRPr="00000699">
        <w:rPr>
          <w:rFonts w:asciiTheme="minorHAnsi" w:hAnsiTheme="minorHAnsi" w:cstheme="minorHAnsi"/>
          <w:sz w:val="28"/>
        </w:rPr>
        <w:lastRenderedPageBreak/>
        <w:t xml:space="preserve">megjegyzéséből, hogy nem Elizeus volt az egyetlen próféta, aki hasznos segítséget talált a zenében, mert azt olvassuk: „A próféták seregével fogsz találkozni, kik a hegyről jönnek le, előttük lant, dob, síp és hárfa lesz, és ők magok prófétálnak”. Elizeus, elődeihez hasonlóan használta a rendelkezésére álló természetes eszközöket, hogy általuk magát a természetfeletti segítség elfogadására felkészítse.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rPr>
        <w:t>Hadd lássuk, vajon sikerül-e előhozni a gyakorlati tanulságot, amit ez az eset szolgáltat nekünk!</w:t>
      </w:r>
    </w:p>
    <w:p w:rsidR="00000699" w:rsidRPr="00000699" w:rsidRDefault="00000699" w:rsidP="00000699">
      <w:pPr>
        <w:autoSpaceDE w:val="0"/>
        <w:autoSpaceDN w:val="0"/>
        <w:adjustRightInd w:val="0"/>
        <w:rPr>
          <w:rFonts w:asciiTheme="minorHAnsi" w:hAnsiTheme="minorHAnsi" w:cstheme="minorHAnsi"/>
          <w:b/>
          <w:sz w:val="28"/>
        </w:rPr>
      </w:pPr>
    </w:p>
    <w:p w:rsidR="00000699" w:rsidRPr="00000699" w:rsidRDefault="00000699" w:rsidP="00000699">
      <w:pPr>
        <w:autoSpaceDE w:val="0"/>
        <w:autoSpaceDN w:val="0"/>
        <w:adjustRightInd w:val="0"/>
        <w:jc w:val="center"/>
        <w:rPr>
          <w:rFonts w:asciiTheme="minorHAnsi" w:hAnsiTheme="minorHAnsi" w:cstheme="minorHAnsi"/>
          <w:b/>
          <w:sz w:val="28"/>
        </w:rPr>
      </w:pPr>
      <w:r w:rsidRPr="00000699">
        <w:rPr>
          <w:rFonts w:asciiTheme="minorHAnsi" w:hAnsiTheme="minorHAnsi" w:cstheme="minorHAnsi"/>
          <w:b/>
          <w:sz w:val="28"/>
        </w:rPr>
        <w:t>I.</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8¶</w:t>
      </w:r>
      <w:r w:rsidRPr="00000699">
        <w:rPr>
          <w:rFonts w:asciiTheme="minorHAnsi" w:hAnsiTheme="minorHAnsi" w:cstheme="minorHAnsi"/>
          <w:sz w:val="28"/>
        </w:rPr>
        <w:t xml:space="preserve">Először: van itt egy lecke azok számára, akik Istennek kívánnak szolgálni, és az Ő nevében szólni. </w:t>
      </w:r>
      <w:r w:rsidRPr="00000699">
        <w:rPr>
          <w:rFonts w:asciiTheme="minorHAnsi" w:hAnsiTheme="minorHAnsi" w:cstheme="minorHAnsi"/>
          <w:b/>
          <w:sz w:val="28"/>
        </w:rPr>
        <w:t>TÖREKEDJÜNK MEGFELELŐ ÁLLAPOTBAN LENNI AZ ÚR MUNKÁJÁNAK VÉGZÉSÉRE</w:t>
      </w:r>
      <w:r w:rsidRPr="00000699">
        <w:rPr>
          <w:rFonts w:asciiTheme="minorHAnsi" w:hAnsiTheme="minorHAnsi" w:cstheme="minorHAnsi"/>
          <w:sz w:val="28"/>
        </w:rPr>
        <w:t xml:space="preserve">. Ha tudunk valamiről, ami elménket olyan állapotba helyezi, hogy Isten Lelke aztán munkálkodni fog bennünk és szólni fog általunk, úgy éljünk azzal! Elizeus felkiáltott: „Hozzatok nekem egy énekest!” – mondjuk mi is – hozzátok ide nekem azt, ami segíteni fog! </w:t>
      </w:r>
      <w:r w:rsidRPr="00000699">
        <w:rPr>
          <w:rFonts w:asciiTheme="minorHAnsi" w:hAnsiTheme="minorHAnsi" w:cstheme="minorHAnsi"/>
          <w:sz w:val="28"/>
          <w:vertAlign w:val="superscript"/>
        </w:rPr>
        <w:t>9¶</w:t>
      </w:r>
      <w:r w:rsidRPr="00000699">
        <w:rPr>
          <w:rFonts w:asciiTheme="minorHAnsi" w:hAnsiTheme="minorHAnsi" w:cstheme="minorHAnsi"/>
          <w:sz w:val="28"/>
        </w:rPr>
        <w:t xml:space="preserve">A hárfás nem tudott szolgálni Elizeusnak abban, hogy isteni ihletést adjon; de csendes, megfelelő helyzetbe segítve elméjét, előkészítette őt a mennyei kapcsolatfelvételre, s eltávolította lelkétől azt, ami akadályozta az isteni munkát.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10¶</w:t>
      </w:r>
      <w:r w:rsidRPr="00000699">
        <w:rPr>
          <w:rFonts w:asciiTheme="minorHAnsi" w:hAnsiTheme="minorHAnsi" w:cstheme="minorHAnsi"/>
          <w:sz w:val="28"/>
        </w:rPr>
        <w:t xml:space="preserve">Igen nyilvánvaló, hogy mi is, akárcsak a próféta, </w:t>
      </w:r>
      <w:r w:rsidRPr="00000699">
        <w:rPr>
          <w:rFonts w:asciiTheme="minorHAnsi" w:hAnsiTheme="minorHAnsi" w:cstheme="minorHAnsi"/>
          <w:i/>
          <w:sz w:val="28"/>
        </w:rPr>
        <w:t>akadályokkal szembesülünk</w:t>
      </w:r>
      <w:r w:rsidRPr="00000699">
        <w:rPr>
          <w:rFonts w:asciiTheme="minorHAnsi" w:hAnsiTheme="minorHAnsi" w:cstheme="minorHAnsi"/>
          <w:sz w:val="28"/>
        </w:rPr>
        <w:t xml:space="preserve">. Vannak akadályaink. Olykor mi is alkalmatlanok vagyunk arra, hogy a Mester használjon bennünket. Elménk szétszórt, a gépezet nem működik, a vitorla fel van göngyölítve, a vezeték el van dugulva, az egész lélek ki van kapcsolva.  </w:t>
      </w:r>
      <w:r w:rsidRPr="00000699">
        <w:rPr>
          <w:rFonts w:asciiTheme="minorHAnsi" w:hAnsiTheme="minorHAnsi" w:cstheme="minorHAnsi"/>
          <w:sz w:val="28"/>
          <w:vertAlign w:val="superscript"/>
        </w:rPr>
        <w:t>11¶</w:t>
      </w:r>
      <w:r w:rsidRPr="00000699">
        <w:rPr>
          <w:rFonts w:asciiTheme="minorHAnsi" w:hAnsiTheme="minorHAnsi" w:cstheme="minorHAnsi"/>
          <w:sz w:val="28"/>
        </w:rPr>
        <w:t xml:space="preserve">Elizeus esetében az akadály </w:t>
      </w:r>
      <w:r w:rsidRPr="00000699">
        <w:rPr>
          <w:rFonts w:asciiTheme="minorHAnsi" w:hAnsiTheme="minorHAnsi" w:cstheme="minorHAnsi"/>
          <w:i/>
          <w:sz w:val="28"/>
        </w:rPr>
        <w:t>a környezetéből</w:t>
      </w:r>
      <w:r w:rsidRPr="00000699">
        <w:rPr>
          <w:rFonts w:asciiTheme="minorHAnsi" w:hAnsiTheme="minorHAnsi" w:cstheme="minorHAnsi"/>
          <w:sz w:val="28"/>
        </w:rPr>
        <w:t xml:space="preserve"> fakadt. Hadi táborban volt; olyan táborban, ahol három ország népe hallatta zavaros hangjait; zajos, fegyelmezetlen táborban volt a próféta; olyan tömeg közt, amely közel állt a szomjhalálhoz. Nem </w:t>
      </w:r>
      <w:r w:rsidRPr="00000699">
        <w:rPr>
          <w:rFonts w:asciiTheme="minorHAnsi" w:hAnsiTheme="minorHAnsi" w:cstheme="minorHAnsi"/>
          <w:sz w:val="28"/>
        </w:rPr>
        <w:lastRenderedPageBreak/>
        <w:t xml:space="preserve">volt víz, és a katonák pusztultak; a zűrzavar és lárma igen nagy lehetett.  A prófétai sugallat nehezen tudott utat találni magának a sok ezer szomjas, fenyegetett, nyugtalan, lármás ember között. </w:t>
      </w:r>
      <w:r w:rsidRPr="00000699">
        <w:rPr>
          <w:rFonts w:asciiTheme="minorHAnsi" w:hAnsiTheme="minorHAnsi" w:cstheme="minorHAnsi"/>
          <w:sz w:val="28"/>
          <w:vertAlign w:val="superscript"/>
        </w:rPr>
        <w:t>12¶</w:t>
      </w:r>
      <w:r w:rsidRPr="00000699">
        <w:rPr>
          <w:rFonts w:asciiTheme="minorHAnsi" w:hAnsiTheme="minorHAnsi" w:cstheme="minorHAnsi"/>
          <w:sz w:val="28"/>
        </w:rPr>
        <w:t>Három király várt a prófétára, de ez nem zavarta volna őt, ha azok közül egy nem éppen Jórám, ki Akháb és Jézabel fia! Micsoda emlékek támadtak fel Illés szolgája elméjében, amint látta azt az embert, akiben az istentelen büszke szidoni hölgy és alávaló hitvestársa élt újra előtte.  Nábóth szőlője juthatott eszébe, és Illésnek kemény fenyegetése – „Az ebek eszik meg Jézabelt Jezréel falai alatt.” „Mert bizonyára nem volt Akhábnak mása, aki magát arra adta volna, hogy csak gonoszságot cselekedjék az Úr szemei előtt, a melyre az ő felesége, Jézabel ösztökélte őt”.</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13¶</w:t>
      </w:r>
      <w:r w:rsidRPr="00000699">
        <w:rPr>
          <w:rFonts w:asciiTheme="minorHAnsi" w:hAnsiTheme="minorHAnsi" w:cstheme="minorHAnsi"/>
          <w:sz w:val="28"/>
        </w:rPr>
        <w:t xml:space="preserve">Elizeus helyesen és bátran járt el. Amikor látta Jórámot hozzá jönni, ilyen kihívást intézett hozzá:  – „Mi közöm van veled? Menj a te atyád és a te anyád prófétáihoz.” Amikor a király alázatosan s visszafojtott lélegzettel megvallotta, hogy az Úr büntető kezét látta a három király összehozásában, a próféta kissé mérsékelte hangját, de megjegyezte: „Él a Seregek Ura, aki előtt állok, ha nem nézném Josafátnak, a Júda királyának személyét, bizony téged nem néznélek, és rád sem tekintenék”.  </w:t>
      </w:r>
      <w:r w:rsidRPr="00000699">
        <w:rPr>
          <w:rFonts w:asciiTheme="minorHAnsi" w:hAnsiTheme="minorHAnsi" w:cstheme="minorHAnsi"/>
          <w:sz w:val="28"/>
          <w:vertAlign w:val="superscript"/>
        </w:rPr>
        <w:t>14¶</w:t>
      </w:r>
      <w:r w:rsidRPr="00000699">
        <w:rPr>
          <w:rFonts w:asciiTheme="minorHAnsi" w:hAnsiTheme="minorHAnsi" w:cstheme="minorHAnsi"/>
          <w:sz w:val="28"/>
        </w:rPr>
        <w:t xml:space="preserve">Igen illő volt, hogy ilyen indulat töltse el; az alkalom megkövetelte ezt. És mégis, nem ez volt a megfelelő bevezetés Isten Lelke belső halk hangjához, és a próféta nem érezte magát késznek a munkájára: a körülmények nem voltak csendesítőek, vagy felemelőek, ezért ezt mondta: „Hozzatok nekem egy énekest”.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15¶</w:t>
      </w:r>
      <w:r w:rsidRPr="00000699">
        <w:rPr>
          <w:rFonts w:asciiTheme="minorHAnsi" w:hAnsiTheme="minorHAnsi" w:cstheme="minorHAnsi"/>
          <w:sz w:val="28"/>
        </w:rPr>
        <w:t xml:space="preserve">Kedves Testvérem! Nem találod-e magad gyakran te is szerencsétlen állapotban? Prédikálnod kell, vagy tanítanod valamely osztályban a vasárnapi iskolában; vagy építő szót kellene szólj egy beteg személyhez; de minden dolog elvonja a figyelmedet. Valami zaj, vagy családi probléma, vagy bűnös </w:t>
      </w:r>
      <w:r w:rsidRPr="00000699">
        <w:rPr>
          <w:rFonts w:asciiTheme="minorHAnsi" w:hAnsiTheme="minorHAnsi" w:cstheme="minorHAnsi"/>
          <w:sz w:val="28"/>
        </w:rPr>
        <w:lastRenderedPageBreak/>
        <w:t xml:space="preserve">szomszédok, vagy némely gonosz ember rágalmazó szavai miatt nem tudsz megfelelő lelkiállapotra jutni. Van egy kötelességed, amit meg kell tegyél, ami sok fájdalmat és nyugtalanságot okozott neked, és mégsem tudsz túl lenni rajta, mert minden összeesküszik zaklatásodra. </w:t>
      </w:r>
      <w:r w:rsidRPr="00000699">
        <w:rPr>
          <w:rFonts w:asciiTheme="minorHAnsi" w:hAnsiTheme="minorHAnsi" w:cstheme="minorHAnsi"/>
          <w:sz w:val="28"/>
          <w:vertAlign w:val="superscript"/>
        </w:rPr>
        <w:t>16¶</w:t>
      </w:r>
      <w:r w:rsidRPr="00000699">
        <w:rPr>
          <w:rFonts w:asciiTheme="minorHAnsi" w:hAnsiTheme="minorHAnsi" w:cstheme="minorHAnsi"/>
          <w:sz w:val="28"/>
        </w:rPr>
        <w:t xml:space="preserve">Kis dolgok nagy gondot okoznak a nagy elméknek. Egyes egyéneknek a puszta látása  is ledönt a sínről egy prédikátort! Én jól tudom, hogy a szószék magassága, a hallgatóság közömbössége, egy hallgató álmossága, a légkör nehézsége mind lehangolhatják egy prédikátor szívét, és alkalmatlanná tehetik az áldásra. Igen, nekünk is megvannak a magunk akadályai, akárcsak Elizeusnak. </w:t>
      </w:r>
    </w:p>
    <w:p w:rsid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17¶</w:t>
      </w:r>
      <w:r w:rsidRPr="00000699">
        <w:rPr>
          <w:rFonts w:asciiTheme="minorHAnsi" w:hAnsiTheme="minorHAnsi" w:cstheme="minorHAnsi"/>
          <w:sz w:val="28"/>
        </w:rPr>
        <w:t xml:space="preserve">Elizeus akadályai főként </w:t>
      </w:r>
      <w:r w:rsidRPr="00000699">
        <w:rPr>
          <w:rFonts w:asciiTheme="minorHAnsi" w:hAnsiTheme="minorHAnsi" w:cstheme="minorHAnsi"/>
          <w:i/>
          <w:sz w:val="28"/>
        </w:rPr>
        <w:t>belső érzéseiben</w:t>
      </w:r>
      <w:r w:rsidRPr="00000699">
        <w:rPr>
          <w:rFonts w:asciiTheme="minorHAnsi" w:hAnsiTheme="minorHAnsi" w:cstheme="minorHAnsi"/>
          <w:sz w:val="28"/>
        </w:rPr>
        <w:t xml:space="preserve"> rejlettek: nem érezhette az Úr kezét önmagán, míg belső harca le nem csendesedett. Felháborodás lángolt benne Jézabel fiának látására, és tüzes szavak jutottak eszébe, s amint már mondtam, jogosan és helyesen tette ezt. De mégis, felhevülése megsértette azt a szent békességet, amelyben általában élt, és nem érezte magát jó állapotban, hogy az Úr nevében szóljon.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18¶</w:t>
      </w:r>
      <w:r w:rsidRPr="00000699">
        <w:rPr>
          <w:rFonts w:asciiTheme="minorHAnsi" w:hAnsiTheme="minorHAnsi" w:cstheme="minorHAnsi"/>
          <w:sz w:val="28"/>
        </w:rPr>
        <w:t xml:space="preserve">A harag, még a legtisztább jellegű is, nagyon zavarólag hat a szívre. Összegyűri ruháinkat, s alkalmatlanná tesz az ÚR előtti szolgálatra. Nincs még ehhez fogható, ami ennyire kizökkenthet egy embert az Isten Lelkével való érintkezésből, mint a felháborodás.  Még ha képesek vagyunk is elmondani: „Méltán haragszom”, akkor is, ez igen próbára tevő érzelem. A tükörsima, fel nem zavart tó szépen tükrözi az eget, de ha a vihar felkorbácsolja, még a legtisztább víz is összetört tükörré válik; éppen így a lélek csendességében Isten Lelkének gondolatai tükröződnek, ellenben a heves felindulásban ezek összetörnek és szétesnek. </w:t>
      </w:r>
    </w:p>
    <w:p w:rsidR="00000699" w:rsidRPr="00000699" w:rsidRDefault="00000699" w:rsidP="00000699">
      <w:pPr>
        <w:autoSpaceDE w:val="0"/>
        <w:autoSpaceDN w:val="0"/>
        <w:adjustRightInd w:val="0"/>
        <w:ind w:firstLine="720"/>
        <w:rPr>
          <w:rFonts w:asciiTheme="minorHAnsi" w:hAnsiTheme="minorHAnsi" w:cstheme="minorHAnsi"/>
          <w:sz w:val="28"/>
        </w:rPr>
      </w:pPr>
    </w:p>
    <w:p w:rsid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19¶</w:t>
      </w:r>
      <w:r w:rsidRPr="00000699">
        <w:rPr>
          <w:rFonts w:asciiTheme="minorHAnsi" w:hAnsiTheme="minorHAnsi" w:cstheme="minorHAnsi"/>
          <w:sz w:val="28"/>
        </w:rPr>
        <w:t xml:space="preserve">Úgyszintén, kétségtelen, hogy a próféta </w:t>
      </w:r>
      <w:r w:rsidRPr="00000699">
        <w:rPr>
          <w:rFonts w:asciiTheme="minorHAnsi" w:hAnsiTheme="minorHAnsi" w:cstheme="minorHAnsi"/>
          <w:i/>
          <w:sz w:val="28"/>
        </w:rPr>
        <w:t>kedélye levert lett</w:t>
      </w:r>
      <w:r w:rsidRPr="00000699">
        <w:rPr>
          <w:rFonts w:asciiTheme="minorHAnsi" w:hAnsiTheme="minorHAnsi" w:cstheme="minorHAnsi"/>
          <w:sz w:val="28"/>
        </w:rPr>
        <w:t>. Maga előtt látta Edom királyát, aki bálványimádó volt; Izrael királyát, aki Jeroboám borjúi mellett tette le a voksát; és Jósafátot, Isten emberét ezekkel egy szövetségben. Ez utóbbi jobban fájt neki minden másnál. Milyen remény lehetett még az igazság és szentség ügyére nézve, amikor még egy istenfélő fejedelem is Jézabel fiával szövetkezett?! Ez igen megterhelte Isten emberének a szívét. Minden rosszul ment, és a rosszból egyre rosszabb állapotba fajult. Úgy látszott, hogy Illés feddései és az ő saját tanításai semmit sem értek; Isten dicsőségét elfeledték, és úgy tűnt, a gonoszság ügye győzött.</w:t>
      </w:r>
    </w:p>
    <w:p w:rsid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20¶</w:t>
      </w:r>
      <w:r w:rsidRPr="00000699">
        <w:rPr>
          <w:rFonts w:asciiTheme="minorHAnsi" w:hAnsiTheme="minorHAnsi" w:cstheme="minorHAnsi"/>
          <w:sz w:val="28"/>
        </w:rPr>
        <w:t xml:space="preserve">Ezenkívül, Isten szolgájának lelke </w:t>
      </w:r>
      <w:r w:rsidRPr="00000699">
        <w:rPr>
          <w:rFonts w:asciiTheme="minorHAnsi" w:hAnsiTheme="minorHAnsi" w:cstheme="minorHAnsi"/>
          <w:i/>
          <w:sz w:val="28"/>
        </w:rPr>
        <w:t>kétféle égető gondolatsor</w:t>
      </w:r>
      <w:r w:rsidRPr="00000699">
        <w:rPr>
          <w:rFonts w:asciiTheme="minorHAnsi" w:hAnsiTheme="minorHAnsi" w:cstheme="minorHAnsi"/>
          <w:sz w:val="28"/>
        </w:rPr>
        <w:t xml:space="preserve"> belső harcának volt a színtere. A felháborodás és a szánalom tusakodtak a szívében. Igazságossága és kegyessége éreztették vele, hogy semmi köze sem lehet e két bálványimádó királyhoz; de a könyörület és emberség azt a vágyat keltették benne, hogy megszabadítsa a sereget a szomjúság általi pusztulásból. </w:t>
      </w:r>
      <w:r w:rsidRPr="00000699">
        <w:rPr>
          <w:rFonts w:asciiTheme="minorHAnsi" w:hAnsiTheme="minorHAnsi" w:cstheme="minorHAnsi"/>
          <w:sz w:val="28"/>
          <w:vertAlign w:val="superscript"/>
        </w:rPr>
        <w:t>21¶</w:t>
      </w:r>
      <w:r w:rsidRPr="00000699">
        <w:rPr>
          <w:rFonts w:asciiTheme="minorHAnsi" w:hAnsiTheme="minorHAnsi" w:cstheme="minorHAnsi"/>
          <w:sz w:val="28"/>
        </w:rPr>
        <w:t xml:space="preserve">Mint igaz hazafi, együttérzett a népével; de mint próféta Istenéért buzgólkodott a lelke. Júda és Izráel férfiai, bármilyenek voltak is jellemükben, Isten népe voltak a szövetség által. Nem hagyhatta őket meghalni. Azonban ők megszegték azt a szövetséget, és hogyan segítsen akkor rajtuk? A próféta zavarban volt, és szíve igen megnehezedett. </w:t>
      </w:r>
    </w:p>
    <w:p w:rsidR="00000699" w:rsidRP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22¶</w:t>
      </w:r>
      <w:r w:rsidRPr="00000699">
        <w:rPr>
          <w:rFonts w:asciiTheme="minorHAnsi" w:hAnsiTheme="minorHAnsi" w:cstheme="minorHAnsi"/>
          <w:i/>
          <w:sz w:val="28"/>
        </w:rPr>
        <w:t>Hogyan tehetjük az Úr munkáját, amikor levert lelkiállapotban vagyunk</w:t>
      </w:r>
      <w:r w:rsidRPr="00000699">
        <w:rPr>
          <w:rFonts w:asciiTheme="minorHAnsi" w:hAnsiTheme="minorHAnsi" w:cstheme="minorHAnsi"/>
          <w:sz w:val="28"/>
        </w:rPr>
        <w:t xml:space="preserve">? Az Úr öröme a mi erősségünk, és amikor ezt elveszítjük, kezeink elgyengülnek. Amikor szívünket belső harcok tépdesik, miként tudunk vigasztaló szavakat mondani a megfáradtaknak? Meg kell szabaduljunk e belső harctól, mielőtt </w:t>
      </w:r>
      <w:r w:rsidRPr="00000699">
        <w:rPr>
          <w:rFonts w:asciiTheme="minorHAnsi" w:hAnsiTheme="minorHAnsi" w:cstheme="minorHAnsi"/>
          <w:sz w:val="28"/>
        </w:rPr>
        <w:lastRenderedPageBreak/>
        <w:t xml:space="preserve">vigasztalás fiaivá lehetnénk mások számára. </w:t>
      </w:r>
      <w:r w:rsidRPr="00000699">
        <w:rPr>
          <w:rFonts w:asciiTheme="minorHAnsi" w:hAnsiTheme="minorHAnsi" w:cstheme="minorHAnsi"/>
          <w:sz w:val="28"/>
          <w:vertAlign w:val="superscript"/>
        </w:rPr>
        <w:t>23¶</w:t>
      </w:r>
      <w:r w:rsidRPr="00000699">
        <w:rPr>
          <w:rFonts w:asciiTheme="minorHAnsi" w:hAnsiTheme="minorHAnsi" w:cstheme="minorHAnsi"/>
          <w:sz w:val="28"/>
        </w:rPr>
        <w:t xml:space="preserve">Mialatt ellentétes érzések szaggatták, nem volt nyugalom a próféta lelkében; s nem tapasztalta meg az Úr kezének érintését. Igen bölcsen tette, hogy nem próbált beszélni az Úr nevében, hanem valamilyen eszközt keresett, ami által izgalmát enyhíthette. Sok számos akadályainkkal szemben, mi is bölcsek leszünk, ha példáját követjük. </w:t>
      </w:r>
    </w:p>
    <w:p w:rsid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24¶</w:t>
      </w:r>
      <w:r w:rsidRPr="00000699">
        <w:rPr>
          <w:rFonts w:asciiTheme="minorHAnsi" w:hAnsiTheme="minorHAnsi" w:cstheme="minorHAnsi"/>
          <w:sz w:val="28"/>
        </w:rPr>
        <w:t xml:space="preserve">Amikor megterhelteknek érezzük magunkat a sok szolgálatban, okosan cselekszünk, ha megállunk, és legalább egy kis időre elfoglaljuk Mária helyét, s </w:t>
      </w:r>
      <w:r w:rsidRPr="00000699">
        <w:rPr>
          <w:rFonts w:asciiTheme="minorHAnsi" w:hAnsiTheme="minorHAnsi" w:cstheme="minorHAnsi"/>
          <w:i/>
          <w:sz w:val="28"/>
        </w:rPr>
        <w:t>leülünk Jézus lábainál</w:t>
      </w:r>
      <w:r w:rsidRPr="00000699">
        <w:rPr>
          <w:rFonts w:asciiTheme="minorHAnsi" w:hAnsiTheme="minorHAnsi" w:cstheme="minorHAnsi"/>
          <w:sz w:val="28"/>
        </w:rPr>
        <w:t xml:space="preserve">. Vagy, ha a szolgálatot rögtön el kell végezni, jó lesz, ha igénybe vesszük a leggyorsabb módot szívünk felkészítésére.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25¶</w:t>
      </w:r>
      <w:r w:rsidRPr="00000699">
        <w:rPr>
          <w:rFonts w:asciiTheme="minorHAnsi" w:hAnsiTheme="minorHAnsi" w:cstheme="minorHAnsi"/>
          <w:sz w:val="28"/>
        </w:rPr>
        <w:t xml:space="preserve">Meglehet, hogy valami egyszerű, </w:t>
      </w:r>
      <w:r w:rsidRPr="00000699">
        <w:rPr>
          <w:rFonts w:asciiTheme="minorHAnsi" w:hAnsiTheme="minorHAnsi" w:cstheme="minorHAnsi"/>
          <w:i/>
          <w:sz w:val="28"/>
        </w:rPr>
        <w:t>természetes eszköz</w:t>
      </w:r>
      <w:r w:rsidRPr="00000699">
        <w:rPr>
          <w:rFonts w:asciiTheme="minorHAnsi" w:hAnsiTheme="minorHAnsi" w:cstheme="minorHAnsi"/>
          <w:sz w:val="28"/>
        </w:rPr>
        <w:t xml:space="preserve"> segítségünkre lesz, s ha így van, nem kell, hogy annyira túlságosan is lelkiek legyünk, hogy méltóságunkon alulinak tartsuk kiáltani: „Hozz nekem egy énekest!”.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rPr>
        <w:t xml:space="preserve">Sokszor a büszkeség az, ami bennünk visszautasítja a természetes eszközök használatát. Dávid az Úr nevében ment Góliát ellen, de magával vitte parittyáját és néhány sima kövecskét. Még maga Urunk is, aki egy szavával képes volt megnyitni az emberek szemeit, nem vetette meg a sár használatát, vagy, hogy páciensét elküldje megmosakodni a Siloám tavához.  Ha ti és én nem vagyunk jó formában, meg kell tegyünk minden tőlünk telhetőt, hogy helyre álljunk.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26¶</w:t>
      </w:r>
      <w:r w:rsidRPr="00000699">
        <w:rPr>
          <w:rFonts w:asciiTheme="minorHAnsi" w:hAnsiTheme="minorHAnsi" w:cstheme="minorHAnsi"/>
          <w:sz w:val="28"/>
        </w:rPr>
        <w:t xml:space="preserve">Ha zaklatott és szétszórt elmével megyek az Úr munkáját tenni, úgy rosszul fogom azt végezni. Talán több kárt okozok, mint hasznot. Kiloccsantom a vigasztalás poharát, ha mindenestől remegnek kezeim. Isten szolgáinak jól kell szolgálniuk Mesterüket: a legjobb is, amit adhatunk, messze alatta áll annak, amit Ő </w:t>
      </w:r>
      <w:r w:rsidRPr="00000699">
        <w:rPr>
          <w:rFonts w:asciiTheme="minorHAnsi" w:hAnsiTheme="minorHAnsi" w:cstheme="minorHAnsi"/>
          <w:sz w:val="28"/>
        </w:rPr>
        <w:lastRenderedPageBreak/>
        <w:t xml:space="preserve">érdemel. De mégis, sajnálatos lenne kevesebbet adni, mint amennyit képesek vagyunk.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27¶</w:t>
      </w:r>
      <w:r w:rsidRPr="00000699">
        <w:rPr>
          <w:rFonts w:asciiTheme="minorHAnsi" w:hAnsiTheme="minorHAnsi" w:cstheme="minorHAnsi"/>
          <w:sz w:val="28"/>
        </w:rPr>
        <w:t xml:space="preserve">Olykor teljesen ki használhatatlanok vagyunk, nem tudunk helyesen gondolkodni, érezni, vagy beszélni. Meg kell vallanunk, hogy teljes zavarban vagyunk, és, ami még rosszabb, még csak nem is várjuk igazán Istent, hogy jöjjön, segítsen rajtunk, emeljen fel zavart helyzetünkből.  </w:t>
      </w:r>
      <w:r w:rsidRPr="00000699">
        <w:rPr>
          <w:rFonts w:asciiTheme="minorHAnsi" w:hAnsiTheme="minorHAnsi" w:cstheme="minorHAnsi"/>
          <w:sz w:val="28"/>
          <w:vertAlign w:val="superscript"/>
        </w:rPr>
        <w:t>28¶</w:t>
      </w:r>
      <w:r w:rsidRPr="00000699">
        <w:rPr>
          <w:rFonts w:asciiTheme="minorHAnsi" w:hAnsiTheme="minorHAnsi" w:cstheme="minorHAnsi"/>
          <w:sz w:val="28"/>
        </w:rPr>
        <w:t xml:space="preserve">Megvallom, tapasztalatból jól ismerem, amiről beszélek, még ha szavakkal nem is tudom olyan jól kifejezni nektek.  Egyes testvérek mindig derűsek, nyugodtak, de mások közülünk veszélyesen felemelkednek, majd szomorúan padlón hevernek, s ilyenkor teljesen alkalmatlanok úgy a mennyei ige befogadására, mint annak mások felé közvetítésére.  Ilyenkor emlékezzünk igénkre. A próféta azt mondta: „Hozzatok nekem egy énekest. És mikor énekelt az éneklő, az Úrnak keze lőn rajta.”  </w:t>
      </w:r>
    </w:p>
    <w:p w:rsidR="00000699" w:rsidRP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29¶</w:t>
      </w:r>
      <w:r w:rsidRPr="00000699">
        <w:rPr>
          <w:rFonts w:asciiTheme="minorHAnsi" w:hAnsiTheme="minorHAnsi" w:cstheme="minorHAnsi"/>
          <w:sz w:val="28"/>
        </w:rPr>
        <w:t xml:space="preserve">De </w:t>
      </w:r>
      <w:r w:rsidRPr="00000699">
        <w:rPr>
          <w:rFonts w:asciiTheme="minorHAnsi" w:hAnsiTheme="minorHAnsi" w:cstheme="minorHAnsi"/>
          <w:i/>
          <w:sz w:val="28"/>
        </w:rPr>
        <w:t>milyen segítségek állnak rendelkezésünkre, amikor</w:t>
      </w:r>
      <w:r w:rsidRPr="00000699">
        <w:rPr>
          <w:rFonts w:asciiTheme="minorHAnsi" w:hAnsiTheme="minorHAnsi" w:cstheme="minorHAnsi"/>
          <w:sz w:val="28"/>
        </w:rPr>
        <w:t xml:space="preserve"> ilyen akadályok szorongatnak? Van-e valami, ami a mi esetünkben olyan hasznos lehetne, mint egy hárfa? „Hozzatok nekem egy énekest,” – mondta a próféta, mert elméje, kedélye alkalmasabbá lett Isten számára a lélekindító zene a hatására. A </w:t>
      </w:r>
      <w:r w:rsidRPr="00000699">
        <w:rPr>
          <w:rFonts w:asciiTheme="minorHAnsi" w:hAnsiTheme="minorHAnsi" w:cstheme="minorHAnsi"/>
          <w:i/>
          <w:sz w:val="28"/>
        </w:rPr>
        <w:t>zene</w:t>
      </w:r>
      <w:r w:rsidRPr="00000699">
        <w:rPr>
          <w:rFonts w:asciiTheme="minorHAnsi" w:hAnsiTheme="minorHAnsi" w:cstheme="minorHAnsi"/>
          <w:sz w:val="28"/>
        </w:rPr>
        <w:t xml:space="preserve"> és az dal meglágyította, lecsendesítette és megörvendeztette a lelkét. </w:t>
      </w:r>
    </w:p>
    <w:p w:rsidR="00000699" w:rsidRDefault="00000699" w:rsidP="00000699">
      <w:pPr>
        <w:autoSpaceDE w:val="0"/>
        <w:autoSpaceDN w:val="0"/>
        <w:adjustRightInd w:val="0"/>
        <w:ind w:firstLine="720"/>
        <w:rPr>
          <w:rFonts w:asciiTheme="minorHAnsi" w:hAnsiTheme="minorHAnsi" w:cstheme="minorHAnsi"/>
          <w:i/>
          <w:sz w:val="28"/>
        </w:rPr>
      </w:pP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„A zene minden pulzusába belopakodott,</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És lelkével nagyszerű társalgást folytatott!”</w:t>
      </w:r>
    </w:p>
    <w:p w:rsid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30¶</w:t>
      </w:r>
      <w:r w:rsidRPr="00000699">
        <w:rPr>
          <w:rFonts w:asciiTheme="minorHAnsi" w:hAnsiTheme="minorHAnsi" w:cstheme="minorHAnsi"/>
          <w:sz w:val="28"/>
        </w:rPr>
        <w:t xml:space="preserve">A dallam szárnyain lelke a zajos táborban felülemelkedett, és messze elszállt Jórám utálatos jelenlététől; az andalító muzsika minden szenvedélyét elaltatta, és lelkében úrrá lett az a csend, melyben meghallhatta az Úr hangját. Jól mondta Luther: „A zene a próféták művészete, az egyetlen művészet, </w:t>
      </w:r>
      <w:r w:rsidRPr="00000699">
        <w:rPr>
          <w:rFonts w:asciiTheme="minorHAnsi" w:hAnsiTheme="minorHAnsi" w:cstheme="minorHAnsi"/>
          <w:sz w:val="28"/>
        </w:rPr>
        <w:lastRenderedPageBreak/>
        <w:t>amely képes lecsendesíteni a lélek háborgásait. Ez egyike azon igen nagyszerű és gyönyörteljes ajándékoknak, melyeket Istentől kaptunk.”</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31¶</w:t>
      </w:r>
      <w:r w:rsidRPr="00000699">
        <w:rPr>
          <w:rFonts w:asciiTheme="minorHAnsi" w:hAnsiTheme="minorHAnsi" w:cstheme="minorHAnsi"/>
          <w:sz w:val="28"/>
        </w:rPr>
        <w:t xml:space="preserve">A mi sajátos segítségeink között az </w:t>
      </w:r>
      <w:r w:rsidRPr="00000699">
        <w:rPr>
          <w:rFonts w:asciiTheme="minorHAnsi" w:hAnsiTheme="minorHAnsi" w:cstheme="minorHAnsi"/>
          <w:i/>
          <w:sz w:val="28"/>
        </w:rPr>
        <w:t>éneklés</w:t>
      </w:r>
      <w:r w:rsidRPr="00000699">
        <w:rPr>
          <w:rFonts w:asciiTheme="minorHAnsi" w:hAnsiTheme="minorHAnsi" w:cstheme="minorHAnsi"/>
          <w:sz w:val="28"/>
        </w:rPr>
        <w:t xml:space="preserve"> fő helyet foglal el;  amint azt Pál apostol mondja: „Beszélgessetek egymás között zsoltárokkal és dicséretekkel, és lelki énekekkel, énekelvén és dicséretet mondván szívetekben az Úrnak.” (Ef 5,19).  És figyeljétek meg, miként kapcsolja össze ezt a békességgel a Kolossé-levélben. „Az Isten békessége uralkodjék a ti szívetekben... tanítván és intvén egymást zsoltárokkal, dicséretekkel és lelki énekekben, hálával zengedezvén szívetekben az Úrnak”. </w:t>
      </w:r>
    </w:p>
    <w:p w:rsid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32¶</w:t>
      </w:r>
      <w:r w:rsidRPr="00000699">
        <w:rPr>
          <w:rFonts w:asciiTheme="minorHAnsi" w:hAnsiTheme="minorHAnsi" w:cstheme="minorHAnsi"/>
          <w:sz w:val="28"/>
        </w:rPr>
        <w:t xml:space="preserve"> „Én nem tudok énekelni” – mondja valaki. Nem kell olyan édesen énekelned, mint Asáf, vagy Hémán, s más gyönyörű hangú paradicsomi énekesmadár, akiknek neveit olvashatjuk az Írásban. De mindannyian jobban éneklünk, ha egyre többet gyakoroljuk. </w:t>
      </w:r>
      <w:r w:rsidRPr="00000699">
        <w:rPr>
          <w:rFonts w:asciiTheme="minorHAnsi" w:hAnsiTheme="minorHAnsi" w:cstheme="minorHAnsi"/>
          <w:sz w:val="28"/>
          <w:vertAlign w:val="superscript"/>
        </w:rPr>
        <w:t>33¶</w:t>
      </w:r>
      <w:r w:rsidRPr="00000699">
        <w:rPr>
          <w:rFonts w:asciiTheme="minorHAnsi" w:hAnsiTheme="minorHAnsi" w:cstheme="minorHAnsi"/>
          <w:sz w:val="28"/>
        </w:rPr>
        <w:t xml:space="preserve">Azok, akiknek éneklésre kevésbé alkalmas hangjuk van, kedvesek lennének, ha nem énekelnének hangosan a gyülekezetben, mert súlyosan zavarnak másokat; viszont nyugodtan megtehetik, amikor egyedül vannak, és sok ideig lehetnek önmagukkal, ahol senki sem panaszkodhat erős, nyers hangjukra.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34¶</w:t>
      </w:r>
      <w:r w:rsidRPr="00000699">
        <w:rPr>
          <w:rFonts w:asciiTheme="minorHAnsi" w:hAnsiTheme="minorHAnsi" w:cstheme="minorHAnsi"/>
          <w:sz w:val="28"/>
        </w:rPr>
        <w:t xml:space="preserve">Jó dolog dicséretet énekelni az Úrnak, és ennek jósága egyrészt abban a vigaszban rejlik, amit magával hoz. Nem véletlen, hogy az utolsó vacsora után, mielőtt Urunk elment a nagy áldozat véghezvitelére, dicséretet énekelt. Nemde, még Ő is felüdülést talált e szent gyakorlatban? </w:t>
      </w:r>
      <w:r w:rsidRPr="00000699">
        <w:rPr>
          <w:rFonts w:asciiTheme="minorHAnsi" w:hAnsiTheme="minorHAnsi" w:cstheme="minorHAnsi"/>
          <w:sz w:val="28"/>
          <w:vertAlign w:val="superscript"/>
        </w:rPr>
        <w:t>35¶</w:t>
      </w:r>
      <w:r w:rsidRPr="00000699">
        <w:rPr>
          <w:rFonts w:asciiTheme="minorHAnsi" w:hAnsiTheme="minorHAnsi" w:cstheme="minorHAnsi"/>
          <w:sz w:val="28"/>
        </w:rPr>
        <w:t xml:space="preserve">Elmém sokszor elidőzik egy időszakon, melyet gyakran említettem már nektek, amikor új hazugságot agyaltak ki ellenem, egy igen keserű hazugságot, ami nagyon bosszantott. Sohasem szerettem különösebben hogy </w:t>
      </w:r>
      <w:r w:rsidRPr="00000699">
        <w:rPr>
          <w:rFonts w:asciiTheme="minorHAnsi" w:hAnsiTheme="minorHAnsi" w:cstheme="minorHAnsi"/>
          <w:sz w:val="28"/>
        </w:rPr>
        <w:lastRenderedPageBreak/>
        <w:t xml:space="preserve">gyalázzanak, habár volt belőle részem jócskán. Nos, emlékszem, mentem az úton egyedül egy darabig, s énekelgettem magamnak csendesen: </w:t>
      </w:r>
    </w:p>
    <w:p w:rsidR="00000699" w:rsidRDefault="00000699" w:rsidP="00000699">
      <w:pPr>
        <w:autoSpaceDE w:val="0"/>
        <w:autoSpaceDN w:val="0"/>
        <w:adjustRightInd w:val="0"/>
        <w:ind w:firstLine="720"/>
        <w:rPr>
          <w:rFonts w:asciiTheme="minorHAnsi" w:hAnsiTheme="minorHAnsi" w:cstheme="minorHAnsi"/>
          <w:i/>
          <w:sz w:val="28"/>
        </w:rPr>
      </w:pP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Ha drága nevedért gyalázat,</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szégyen borítaná arcomat,</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 xml:space="preserve">én üdvözlöm e gyalázatot, </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csendben hordom a szégyenfoltot,</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 xml:space="preserve">csak Te emlékezzél meg rólam, </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s hadd érezzem jóságodat, Uram!</w:t>
      </w:r>
    </w:p>
    <w:p w:rsidR="00000699" w:rsidRDefault="00000699" w:rsidP="00000699">
      <w:pPr>
        <w:autoSpaceDE w:val="0"/>
        <w:autoSpaceDN w:val="0"/>
        <w:adjustRightInd w:val="0"/>
        <w:ind w:firstLine="720"/>
        <w:rPr>
          <w:rFonts w:asciiTheme="minorHAnsi" w:hAnsiTheme="minorHAnsi" w:cstheme="minorHAnsi"/>
          <w:sz w:val="28"/>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rPr>
        <w:t xml:space="preserve">Ezáltal a fullánk ki lett húzva, és ismét boldognak éreztem magam. </w:t>
      </w:r>
    </w:p>
    <w:p w:rsidR="00000699" w:rsidRPr="00000699" w:rsidRDefault="00000699" w:rsidP="00000699">
      <w:pPr>
        <w:autoSpaceDE w:val="0"/>
        <w:autoSpaceDN w:val="0"/>
        <w:adjustRightInd w:val="0"/>
        <w:ind w:firstLine="720"/>
        <w:rPr>
          <w:rFonts w:asciiTheme="minorHAnsi" w:hAnsiTheme="minorHAnsi" w:cstheme="minorHAnsi"/>
          <w:sz w:val="28"/>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36¶</w:t>
      </w:r>
      <w:r w:rsidRPr="00000699">
        <w:rPr>
          <w:rFonts w:asciiTheme="minorHAnsi" w:hAnsiTheme="minorHAnsi" w:cstheme="minorHAnsi"/>
          <w:sz w:val="28"/>
        </w:rPr>
        <w:t xml:space="preserve"> „Hozzatok nekem egy énekest!” A helyreállító eszköz még ha kicsinyke is, de fontos dolog.  Ha például nem ügyelsz a tengelyszögre egy szekérkeréknél, a kerék kieshet, és elakad a szekér, s mit fog tenni akkor a szegény ló?  Ha rendbe hozhatod elmédet egy ilyen egyszerű dologgal, mint az éneklés, kérlek, ne hanyagold el!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37¶</w:t>
      </w:r>
      <w:r w:rsidRPr="00000699">
        <w:rPr>
          <w:rFonts w:asciiTheme="minorHAnsi" w:hAnsiTheme="minorHAnsi" w:cstheme="minorHAnsi"/>
          <w:sz w:val="28"/>
        </w:rPr>
        <w:t xml:space="preserve">De tegyük fel, hogy az éneklés nincs rád ilyen hatással. Hadd ajánljam akkor neked, hogy </w:t>
      </w:r>
      <w:r w:rsidRPr="00000699">
        <w:rPr>
          <w:rFonts w:asciiTheme="minorHAnsi" w:hAnsiTheme="minorHAnsi" w:cstheme="minorHAnsi"/>
          <w:i/>
          <w:sz w:val="28"/>
        </w:rPr>
        <w:t>olvass</w:t>
      </w:r>
      <w:r w:rsidRPr="00000699">
        <w:rPr>
          <w:rFonts w:asciiTheme="minorHAnsi" w:hAnsiTheme="minorHAnsi" w:cstheme="minorHAnsi"/>
          <w:sz w:val="28"/>
        </w:rPr>
        <w:t xml:space="preserve"> </w:t>
      </w:r>
      <w:r w:rsidRPr="00000699">
        <w:rPr>
          <w:rFonts w:asciiTheme="minorHAnsi" w:hAnsiTheme="minorHAnsi" w:cstheme="minorHAnsi"/>
          <w:i/>
          <w:sz w:val="28"/>
        </w:rPr>
        <w:t>csendesen egy fejezetet Isten Igéjéből</w:t>
      </w:r>
      <w:r w:rsidRPr="00000699">
        <w:rPr>
          <w:rFonts w:asciiTheme="minorHAnsi" w:hAnsiTheme="minorHAnsi" w:cstheme="minorHAnsi"/>
          <w:sz w:val="28"/>
        </w:rPr>
        <w:t xml:space="preserve">.  Menj fel szobádba, és nyisd fel a Könyvet, és gondolkozz el egy pár vers felett. Ha nagyon zavartnak érzed magad, olvasd azt az áldott fejezetet, mely így kezdődik: „Ne nyugtalankodjék a ti szívetek, se ne féljen: Higgyetek Istenben, és higgyetek énbennem!” Azok a versek csodálatos erővel hatottak már számos ember szívére: sokszor, igen sokszor a vihar békés nyugalomra csendesült e versek olvasása által. </w:t>
      </w:r>
      <w:r w:rsidRPr="00000699">
        <w:rPr>
          <w:rFonts w:asciiTheme="minorHAnsi" w:hAnsiTheme="minorHAnsi" w:cstheme="minorHAnsi"/>
          <w:sz w:val="28"/>
          <w:vertAlign w:val="superscript"/>
        </w:rPr>
        <w:t>38¶</w:t>
      </w:r>
      <w:r w:rsidRPr="00000699">
        <w:rPr>
          <w:rFonts w:asciiTheme="minorHAnsi" w:hAnsiTheme="minorHAnsi" w:cstheme="minorHAnsi"/>
          <w:sz w:val="28"/>
        </w:rPr>
        <w:t xml:space="preserve">Egy ilyen szakasznak csendes olvasása gyakran úgy hathat ránk, mint a hárfás hatott Elizeusra. Ha idő sürget, nézd meg, milyen ige van </w:t>
      </w:r>
      <w:r w:rsidRPr="00000699">
        <w:rPr>
          <w:rFonts w:asciiTheme="minorHAnsi" w:hAnsiTheme="minorHAnsi" w:cstheme="minorHAnsi"/>
          <w:sz w:val="28"/>
        </w:rPr>
        <w:lastRenderedPageBreak/>
        <w:t xml:space="preserve">kijelölve arra a napra a naptárban; vagy válassz ki valamilyen drága ígéretet, ami máskor igen kedves volt számodra. Csodás hatása van egyetlen igeversnek is a Szentírásból, amikor Isten Lelke alkalmazza azt a lelkedre. </w:t>
      </w:r>
      <w:r w:rsidRPr="00000699">
        <w:rPr>
          <w:rFonts w:asciiTheme="minorHAnsi" w:hAnsiTheme="minorHAnsi" w:cstheme="minorHAnsi"/>
          <w:sz w:val="28"/>
          <w:vertAlign w:val="superscript"/>
        </w:rPr>
        <w:t>39¶</w:t>
      </w:r>
      <w:r w:rsidRPr="00000699">
        <w:rPr>
          <w:rFonts w:asciiTheme="minorHAnsi" w:hAnsiTheme="minorHAnsi" w:cstheme="minorHAnsi"/>
          <w:sz w:val="28"/>
        </w:rPr>
        <w:t xml:space="preserve">Édes zene a fösvénynek, ha pénztárcájában zörgetheti garasait. De – kérdem én – milyen zene képes </w:t>
      </w:r>
      <w:r w:rsidRPr="00000699">
        <w:rPr>
          <w:rFonts w:asciiTheme="minorHAnsi" w:hAnsiTheme="minorHAnsi" w:cstheme="minorHAnsi"/>
          <w:i/>
          <w:sz w:val="28"/>
        </w:rPr>
        <w:t>ezt</w:t>
      </w:r>
      <w:r w:rsidRPr="00000699">
        <w:rPr>
          <w:rFonts w:asciiTheme="minorHAnsi" w:hAnsiTheme="minorHAnsi" w:cstheme="minorHAnsi"/>
          <w:sz w:val="28"/>
        </w:rPr>
        <w:t xml:space="preserve"> felülmúlni? Vagy itt van e drága ígéret: „Minden javukra munkál azoknak, akik Istent szeretik, azoknak, akik az ő végzése szerint elhívattak?” Ha szegénységben vagy, milyen édes melódia rejlik ebben: „Bízzál az Úrban és jót cselekedjél; így a földön fogsz lakni, és Isten bizonnyal táplálni fog.”</w:t>
      </w:r>
      <w:r w:rsidRPr="00000699">
        <w:rPr>
          <w:rStyle w:val="FootnoteReference"/>
          <w:rFonts w:asciiTheme="minorHAnsi" w:hAnsiTheme="minorHAnsi" w:cstheme="minorHAnsi"/>
          <w:sz w:val="28"/>
        </w:rPr>
        <w:footnoteReference w:id="1"/>
      </w:r>
      <w:r w:rsidRPr="00000699">
        <w:rPr>
          <w:rFonts w:asciiTheme="minorHAnsi" w:hAnsiTheme="minorHAnsi" w:cstheme="minorHAnsi"/>
          <w:sz w:val="28"/>
        </w:rPr>
        <w:t xml:space="preserve"> Micsoda erők származnának a lélekre annak megnyugtatására és lecsendesítésére, s ennyire késszé tenne Isten keze számára, ha csak egyetlen sort is megragadnánk az Írásból, és addig szívnánk a mézet belőle, míg megtelik lelkünk édességével! </w:t>
      </w:r>
    </w:p>
    <w:p w:rsidR="00000699" w:rsidRP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40¶</w:t>
      </w:r>
      <w:r w:rsidRPr="00000699">
        <w:rPr>
          <w:rFonts w:asciiTheme="minorHAnsi" w:hAnsiTheme="minorHAnsi" w:cstheme="minorHAnsi"/>
          <w:sz w:val="28"/>
        </w:rPr>
        <w:t xml:space="preserve">És úgy tapasztalnátok, hogy egy énekes szolgálatával felér az, – sőt még hatékonyabb! – ha </w:t>
      </w:r>
      <w:r w:rsidRPr="00000699">
        <w:rPr>
          <w:rFonts w:asciiTheme="minorHAnsi" w:hAnsiTheme="minorHAnsi" w:cstheme="minorHAnsi"/>
          <w:i/>
          <w:sz w:val="28"/>
        </w:rPr>
        <w:t>félrevonulva imádkoztok</w:t>
      </w:r>
      <w:r w:rsidRPr="00000699">
        <w:rPr>
          <w:rFonts w:asciiTheme="minorHAnsi" w:hAnsiTheme="minorHAnsi" w:cstheme="minorHAnsi"/>
          <w:sz w:val="28"/>
        </w:rPr>
        <w:t xml:space="preserve">. Ó, az a Rabsaké-levél! (v.ö. 2Kir 19,14) – elolvastátok, és aztán azt kívántátok, bárcsak sohase láttátok volna. Elteszitek a tükör mögé, de újra előveszitek, és ismét elolvassátok, és így kiáltotok: „Micsoda próba ez! Ki képes ezt elviselni?!” Van valami gyilkos erő ebben a gyalázatos levélben, úgy, hogy késztetést érzel újra és újra elolvasni! Nem tudod megtörni a bűvöletét? </w:t>
      </w:r>
      <w:r w:rsidRPr="00000699">
        <w:rPr>
          <w:rFonts w:asciiTheme="minorHAnsi" w:hAnsiTheme="minorHAnsi" w:cstheme="minorHAnsi"/>
          <w:sz w:val="28"/>
          <w:vertAlign w:val="superscript"/>
        </w:rPr>
        <w:t>41¶</w:t>
      </w:r>
      <w:r w:rsidRPr="00000699">
        <w:rPr>
          <w:rFonts w:asciiTheme="minorHAnsi" w:hAnsiTheme="minorHAnsi" w:cstheme="minorHAnsi"/>
          <w:sz w:val="28"/>
        </w:rPr>
        <w:t xml:space="preserve">Mi a legbölcsebb eljárás? Menj fel a szobádba, nyisd szét, terítsd ki az Úr elé, és mondd: „Ó, Uram, te már láttál ehhez hasonló levelet sokat ezelőtt; mert szolgád, Ezékiás is mutatott neked egyet.” Szeretném mondani minden szomorúság s bánat vonatkozásában: „Imádkozz felette!”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lastRenderedPageBreak/>
        <w:t>42¶</w:t>
      </w:r>
      <w:r w:rsidRPr="00000699">
        <w:rPr>
          <w:rFonts w:asciiTheme="minorHAnsi" w:hAnsiTheme="minorHAnsi" w:cstheme="minorHAnsi"/>
          <w:sz w:val="28"/>
        </w:rPr>
        <w:t xml:space="preserve">Egy hajdani teológus, miután egy fiatal lelkipásztor gyenge szolgálatát hallotta, ezt mondta neki: „Fiatalember, kérlek, próbáld meg még egyszer átimádkozni az a prédikációt.” Erre az azt felelte, hogy nem tudná végigimádkozni. Nos, azt prédikációt, melyet nem lehet végigimádkozni, egyáltalán nem érdemes elmondani. És az a nehézség, melyet nem tudsz imában feltárni, olyan nehézség, amibe nem kellett volna belejutnod. Olyan baj, amit magad okoztál magadnak. Nem lehet az olyan próba, mit Isten küldött rád. </w:t>
      </w:r>
      <w:r w:rsidRPr="00000699">
        <w:rPr>
          <w:rFonts w:asciiTheme="minorHAnsi" w:hAnsiTheme="minorHAnsi" w:cstheme="minorHAnsi"/>
          <w:sz w:val="28"/>
          <w:vertAlign w:val="superscript"/>
        </w:rPr>
        <w:t>43¶</w:t>
      </w:r>
      <w:r w:rsidRPr="00000699">
        <w:rPr>
          <w:rFonts w:asciiTheme="minorHAnsi" w:hAnsiTheme="minorHAnsi" w:cstheme="minorHAnsi"/>
          <w:sz w:val="28"/>
        </w:rPr>
        <w:t>Mondd el az Úrnak nyomorúságodat, és annak keserűsége elmúlik, s napi munkádhoz békés nyugalommal fogsz visszatérni, immár készen arra, hogy az Úr keze megnyugodjék rajtad. Az emberek csodálkozni fognak, honnan jön az örömöd, s mi az, ami fényessé teszi az arcod. A titok abban rejlik, hogy az Úrra vártál, és megújította erődet.</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rPr>
        <w:t xml:space="preserve">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44¶</w:t>
      </w:r>
      <w:r w:rsidRPr="00000699">
        <w:rPr>
          <w:rFonts w:asciiTheme="minorHAnsi" w:hAnsiTheme="minorHAnsi" w:cstheme="minorHAnsi"/>
          <w:sz w:val="28"/>
        </w:rPr>
        <w:t xml:space="preserve">Meglehet az is, hogy igen alkalmas segítséget fogsz találni a </w:t>
      </w:r>
      <w:r w:rsidRPr="00000699">
        <w:rPr>
          <w:rFonts w:asciiTheme="minorHAnsi" w:hAnsiTheme="minorHAnsi" w:cstheme="minorHAnsi"/>
          <w:i/>
          <w:sz w:val="28"/>
        </w:rPr>
        <w:t>keresztyén lelki közösségben</w:t>
      </w:r>
      <w:r w:rsidRPr="00000699">
        <w:rPr>
          <w:rFonts w:asciiTheme="minorHAnsi" w:hAnsiTheme="minorHAnsi" w:cstheme="minorHAnsi"/>
          <w:sz w:val="28"/>
        </w:rPr>
        <w:t xml:space="preserve">. Ajánlom ezt azon hívőknek, akik ritkán állnak az Úr rendelkezésére, hogy használhassa őket, mert mogorvák és szőrszálhasogatók, folyton a hibákba akadnak. Ezt kellene mondanod: „Hozz nekem egy énekest” – találj számomra egy imádkozó testvérnőt, akivel elbeszélgethetnék, vagy találj egy kedves testvért, ki örvend az Úrban, hadd társalogjak egy ilyen lélekkel.” </w:t>
      </w:r>
      <w:r w:rsidRPr="00000699">
        <w:rPr>
          <w:rFonts w:asciiTheme="minorHAnsi" w:hAnsiTheme="minorHAnsi" w:cstheme="minorHAnsi"/>
          <w:sz w:val="28"/>
          <w:vertAlign w:val="superscript"/>
        </w:rPr>
        <w:t>45¶</w:t>
      </w:r>
      <w:r w:rsidRPr="00000699">
        <w:rPr>
          <w:rFonts w:asciiTheme="minorHAnsi" w:hAnsiTheme="minorHAnsi" w:cstheme="minorHAnsi"/>
          <w:sz w:val="28"/>
        </w:rPr>
        <w:t xml:space="preserve">S megtörténik, hogy maga a Mester szegődik hozzád, harmadiknak, s akkor lesz szíved igazán boldog. Sok bajt okoznak a keresztyének maguknak azzal, hogy egyedül próbálnak a mennybe menni.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rPr>
        <w:t xml:space="preserve">Emlékeztek, miként írja le Bunyan Keresztyént, amint először egyedül zarándokolt. De nemsokára, hogy összeforrt  a lelke Reményteljessel, mindjárt örvendezőbb lett. Ami Krisztinát és Könyörületet illeti, és az egész családot, ők talán el sem indultak volna a zarándokútra, ha nem lett volna ott Bátorszív: de </w:t>
      </w:r>
      <w:r w:rsidRPr="00000699">
        <w:rPr>
          <w:rFonts w:asciiTheme="minorHAnsi" w:hAnsiTheme="minorHAnsi" w:cstheme="minorHAnsi"/>
          <w:sz w:val="28"/>
        </w:rPr>
        <w:lastRenderedPageBreak/>
        <w:t xml:space="preserve">amikor mind együtt haladtak, Bátorszív vezetése alatt, egész úton énekelhettek, egészen a Mennyei Város kapujáig.   </w:t>
      </w:r>
      <w:r w:rsidRPr="00000699">
        <w:rPr>
          <w:rFonts w:asciiTheme="minorHAnsi" w:hAnsiTheme="minorHAnsi" w:cstheme="minorHAnsi"/>
          <w:sz w:val="28"/>
          <w:vertAlign w:val="superscript"/>
        </w:rPr>
        <w:t>46¶</w:t>
      </w:r>
      <w:r w:rsidRPr="00000699">
        <w:rPr>
          <w:rFonts w:asciiTheme="minorHAnsi" w:hAnsiTheme="minorHAnsi" w:cstheme="minorHAnsi"/>
          <w:sz w:val="28"/>
        </w:rPr>
        <w:t>Te is, kedves barátom, aki akadályokba ütközöl Krisztus szolgálatában, gyakran helyreállnál úgy, hogy Isten használhatna téged, ha társuk lennél mindazoknak, akik félik az Istent, akik megtartják rendeléseit.  A szent társalgások úgy hatnak a lélekre, mint egy énekes.</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rPr>
        <w:t xml:space="preserve">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47¶</w:t>
      </w:r>
      <w:r w:rsidRPr="00000699">
        <w:rPr>
          <w:rFonts w:asciiTheme="minorHAnsi" w:hAnsiTheme="minorHAnsi" w:cstheme="minorHAnsi"/>
          <w:i/>
          <w:sz w:val="28"/>
        </w:rPr>
        <w:t>Milyen kötelesség származik ebből</w:t>
      </w:r>
      <w:r w:rsidRPr="00000699">
        <w:rPr>
          <w:rFonts w:asciiTheme="minorHAnsi" w:hAnsiTheme="minorHAnsi" w:cstheme="minorHAnsi"/>
          <w:sz w:val="28"/>
        </w:rPr>
        <w:t xml:space="preserve">? Ez: ha rossz állapotban vagy, </w:t>
      </w:r>
      <w:r w:rsidRPr="00000699">
        <w:rPr>
          <w:rFonts w:asciiTheme="minorHAnsi" w:hAnsiTheme="minorHAnsi" w:cstheme="minorHAnsi"/>
          <w:i/>
          <w:sz w:val="28"/>
        </w:rPr>
        <w:t>ne ragadj le</w:t>
      </w:r>
      <w:r w:rsidRPr="00000699">
        <w:rPr>
          <w:rFonts w:asciiTheme="minorHAnsi" w:hAnsiTheme="minorHAnsi" w:cstheme="minorHAnsi"/>
          <w:sz w:val="28"/>
        </w:rPr>
        <w:t xml:space="preserve"> benne. „Ó,  – mondja valaki – nagyon borús idő van, és olyan lehangoltnak érzem magam; így Isten Lelke nem munkálkodhat a szívemben.” Akkor kiálts egyből: „Hozz nekem egy énekest!” Ne mondd: „Nem tehetek róla, hogy ilyen bódult vagyok!” Nem kell az legyél; legalábbis nem annyira, amennyire természet szerint vagy. </w:t>
      </w:r>
      <w:r w:rsidRPr="00000699">
        <w:rPr>
          <w:rFonts w:asciiTheme="minorHAnsi" w:hAnsiTheme="minorHAnsi" w:cstheme="minorHAnsi"/>
          <w:sz w:val="28"/>
          <w:vertAlign w:val="superscript"/>
        </w:rPr>
        <w:t>48¶</w:t>
      </w:r>
      <w:r w:rsidRPr="00000699">
        <w:rPr>
          <w:rFonts w:asciiTheme="minorHAnsi" w:hAnsiTheme="minorHAnsi" w:cstheme="minorHAnsi"/>
          <w:sz w:val="28"/>
        </w:rPr>
        <w:t xml:space="preserve">Kikerülhetsz tompaságodból, </w:t>
      </w:r>
      <w:r w:rsidRPr="00000699">
        <w:rPr>
          <w:rFonts w:asciiTheme="minorHAnsi" w:hAnsiTheme="minorHAnsi" w:cstheme="minorHAnsi"/>
          <w:i/>
          <w:sz w:val="28"/>
        </w:rPr>
        <w:t>erőfeszítés által,</w:t>
      </w:r>
      <w:r w:rsidRPr="00000699">
        <w:rPr>
          <w:rFonts w:asciiTheme="minorHAnsi" w:hAnsiTheme="minorHAnsi" w:cstheme="minorHAnsi"/>
          <w:sz w:val="28"/>
        </w:rPr>
        <w:t xml:space="preserve"> és ezt neked kell megtenned.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rPr>
        <w:t xml:space="preserve">Talán van itt olyan, aki ezt mondja: „Mindenki elment szabadságra; s én nem hagyhatom el munkámat. Foglalkozásom unalmas, és olyan vagyok én is.” De nem kell unalmas legyél. Mért legyél folyton megterhelt? </w:t>
      </w:r>
      <w:r w:rsidRPr="00000699">
        <w:rPr>
          <w:rFonts w:asciiTheme="minorHAnsi" w:hAnsiTheme="minorHAnsi" w:cstheme="minorHAnsi"/>
          <w:sz w:val="28"/>
          <w:vertAlign w:val="superscript"/>
        </w:rPr>
        <w:t>49¶</w:t>
      </w:r>
      <w:r w:rsidRPr="00000699">
        <w:rPr>
          <w:rFonts w:asciiTheme="minorHAnsi" w:hAnsiTheme="minorHAnsi" w:cstheme="minorHAnsi"/>
          <w:sz w:val="28"/>
        </w:rPr>
        <w:t xml:space="preserve">Azt mondod: „Nem érzem magam megfelelő formában, hogy az osztályomhoz menjek”, vagy, „Nem érzem magam alkalmasnak a prédikálásra.” Nos, ezért hát abba kell hagyni az Úr munkáját? Semmiképpen! Keltsd fel magad! Gondolj arra a módra, melyben Isten többször segített rajtad, és használd ugyanazon eszközöket újra! Miközben segítsz magadon, Isten megsegít, és az Úr keze elér hozzád. </w:t>
      </w:r>
    </w:p>
    <w:p w:rsidR="00000699" w:rsidRPr="00000699" w:rsidRDefault="00000699" w:rsidP="00000699">
      <w:pPr>
        <w:autoSpaceDE w:val="0"/>
        <w:autoSpaceDN w:val="0"/>
        <w:adjustRightInd w:val="0"/>
        <w:ind w:firstLine="720"/>
        <w:rPr>
          <w:rFonts w:asciiTheme="minorHAnsi" w:hAnsiTheme="minorHAnsi" w:cstheme="minorHAnsi"/>
          <w:sz w:val="28"/>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50¶</w:t>
      </w:r>
      <w:r w:rsidRPr="00000699">
        <w:rPr>
          <w:rFonts w:asciiTheme="minorHAnsi" w:hAnsiTheme="minorHAnsi" w:cstheme="minorHAnsi"/>
          <w:i/>
          <w:sz w:val="28"/>
        </w:rPr>
        <w:t>Ne adj helyet olyan érzéseknek, melyek megzavarnak téged</w:t>
      </w:r>
      <w:r w:rsidRPr="00000699">
        <w:rPr>
          <w:rFonts w:asciiTheme="minorHAnsi" w:hAnsiTheme="minorHAnsi" w:cstheme="minorHAnsi"/>
          <w:sz w:val="28"/>
        </w:rPr>
        <w:t>. Harcolj ellenük, és kiálts Dáviddal együtt: „Mért csüggedsz el, lelkem?”</w:t>
      </w:r>
    </w:p>
    <w:p w:rsidR="00000699" w:rsidRP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lastRenderedPageBreak/>
        <w:t>51¶</w:t>
      </w:r>
      <w:r w:rsidRPr="00000699">
        <w:rPr>
          <w:rFonts w:asciiTheme="minorHAnsi" w:hAnsiTheme="minorHAnsi" w:cstheme="minorHAnsi"/>
          <w:sz w:val="28"/>
        </w:rPr>
        <w:t xml:space="preserve">Mégis, </w:t>
      </w:r>
      <w:r w:rsidRPr="00000699">
        <w:rPr>
          <w:rFonts w:asciiTheme="minorHAnsi" w:hAnsiTheme="minorHAnsi" w:cstheme="minorHAnsi"/>
          <w:i/>
          <w:sz w:val="28"/>
        </w:rPr>
        <w:t>ne rohanj vakmerőn az Úr szolgálatába</w:t>
      </w:r>
      <w:r w:rsidRPr="00000699">
        <w:rPr>
          <w:rFonts w:asciiTheme="minorHAnsi" w:hAnsiTheme="minorHAnsi" w:cstheme="minorHAnsi"/>
          <w:sz w:val="28"/>
        </w:rPr>
        <w:t xml:space="preserve">, illetlen lelkületben. Vedd igénybe azokat az eszközöket, melyek elérhetők számodra alsóbbrendű indulataid lecsendesítésére, és akkor Isten Lelke fel fog emelni magasabb erőidhez. Cselekedj ésszerűen. Használd a józan eszedet és legmegfontoltabb törekvéseidet, mert másként, azt fogjuk tartani rólad, hogy nincs benned igazi vágy az Úr munkáját tenni, vagy hogy azt képzeled, hogy akármit akárhogy teszel is, elég jó az a te Istenednek.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52¶</w:t>
      </w:r>
      <w:r w:rsidRPr="00000699">
        <w:rPr>
          <w:rFonts w:asciiTheme="minorHAnsi" w:hAnsiTheme="minorHAnsi" w:cstheme="minorHAnsi"/>
          <w:sz w:val="28"/>
        </w:rPr>
        <w:t xml:space="preserve">Így szólj magadhoz: „Mivel nem vagyok megfelelő állapotban, nem várhatom, hogy Isten használjon. Ezért helyre kell jöjjek. Itt van a hárfám, de a húrok lehangolódtak, sőt le is szakadtak. Nem várhatom, hogy a Szentlélek játsszék rajta, míg meg nem javíttatik. Mit tehetek, hogy segítsek magamon ebben az áldatlan állapotban, mert azt meg akarom tenni, és így fogom bebizonyítani imám őszinteségét, amikor a Szentlélek Isten segítségét kérem”.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rPr>
        <w:t xml:space="preserve">Ez tehát, az első lecke, és meg vagyok győződve, hogy valóban gyakorlati tanítás van benne, még ha egyes beképzelt személyek megvetik is ezt. </w:t>
      </w:r>
    </w:p>
    <w:p w:rsidR="00000699" w:rsidRPr="00000699" w:rsidRDefault="00000699" w:rsidP="00000699">
      <w:pPr>
        <w:autoSpaceDE w:val="0"/>
        <w:autoSpaceDN w:val="0"/>
        <w:adjustRightInd w:val="0"/>
        <w:ind w:firstLine="720"/>
        <w:jc w:val="center"/>
        <w:rPr>
          <w:rFonts w:asciiTheme="minorHAnsi" w:hAnsiTheme="minorHAnsi" w:cstheme="minorHAnsi"/>
          <w:b/>
          <w:sz w:val="28"/>
        </w:rPr>
      </w:pPr>
    </w:p>
    <w:p w:rsidR="00000699" w:rsidRPr="00000699" w:rsidRDefault="00000699" w:rsidP="00000699">
      <w:pPr>
        <w:autoSpaceDE w:val="0"/>
        <w:autoSpaceDN w:val="0"/>
        <w:adjustRightInd w:val="0"/>
        <w:ind w:firstLine="720"/>
        <w:jc w:val="center"/>
        <w:rPr>
          <w:rFonts w:asciiTheme="minorHAnsi" w:hAnsiTheme="minorHAnsi" w:cstheme="minorHAnsi"/>
          <w:b/>
          <w:sz w:val="28"/>
        </w:rPr>
      </w:pPr>
    </w:p>
    <w:p w:rsidR="00000699" w:rsidRPr="00000699" w:rsidRDefault="00000699" w:rsidP="00000699">
      <w:pPr>
        <w:autoSpaceDE w:val="0"/>
        <w:autoSpaceDN w:val="0"/>
        <w:adjustRightInd w:val="0"/>
        <w:jc w:val="center"/>
        <w:rPr>
          <w:rFonts w:asciiTheme="minorHAnsi" w:hAnsiTheme="minorHAnsi" w:cstheme="minorHAnsi"/>
          <w:b/>
          <w:sz w:val="28"/>
        </w:rPr>
      </w:pPr>
      <w:r w:rsidRPr="00000699">
        <w:rPr>
          <w:rFonts w:asciiTheme="minorHAnsi" w:hAnsiTheme="minorHAnsi" w:cstheme="minorHAnsi"/>
          <w:b/>
          <w:sz w:val="28"/>
        </w:rPr>
        <w:t>II.</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53¶</w:t>
      </w:r>
      <w:r w:rsidRPr="00000699">
        <w:rPr>
          <w:rFonts w:asciiTheme="minorHAnsi" w:hAnsiTheme="minorHAnsi" w:cstheme="minorHAnsi"/>
          <w:sz w:val="28"/>
        </w:rPr>
        <w:t xml:space="preserve">Második mondanivalóm azokhoz szól, akik még nem találták meg az Urat. </w:t>
      </w:r>
      <w:r w:rsidRPr="00000699">
        <w:rPr>
          <w:rFonts w:asciiTheme="minorHAnsi" w:hAnsiTheme="minorHAnsi" w:cstheme="minorHAnsi"/>
          <w:b/>
          <w:sz w:val="28"/>
        </w:rPr>
        <w:t>HASZNÁLNUNK KELL MINDEN ESZKÖZT AZ ISTENI KÉZ ÉRINTÉSE ELNYERÉSÉRE</w:t>
      </w:r>
      <w:r w:rsidRPr="00000699">
        <w:rPr>
          <w:rFonts w:asciiTheme="minorHAnsi" w:hAnsiTheme="minorHAnsi" w:cstheme="minorHAnsi"/>
          <w:sz w:val="28"/>
        </w:rPr>
        <w:t xml:space="preserve">. </w:t>
      </w:r>
      <w:r w:rsidRPr="00000699">
        <w:rPr>
          <w:rFonts w:asciiTheme="minorHAnsi" w:hAnsiTheme="minorHAnsi" w:cstheme="minorHAnsi"/>
          <w:sz w:val="28"/>
          <w:vertAlign w:val="superscript"/>
        </w:rPr>
        <w:t>54¶</w:t>
      </w:r>
      <w:r w:rsidRPr="00000699">
        <w:rPr>
          <w:rFonts w:asciiTheme="minorHAnsi" w:hAnsiTheme="minorHAnsi" w:cstheme="minorHAnsi"/>
          <w:sz w:val="28"/>
        </w:rPr>
        <w:t xml:space="preserve">Vannak itt, a jelenlevők között, akik még nem tudják, vajon Krisztusban hívők-e ők, vagy sem. Én biztos vagyok benne, hogy nem tudom nekik megmondani. Remélem, hogy hívők, mert őszintén vágyják az örök üdvösséget; de olykor attól félek, hogy nem azok, mert nem tűnik ki, hogy világosan értik Krisztus bevégzett munkáját. </w:t>
      </w:r>
      <w:r w:rsidRPr="00000699">
        <w:rPr>
          <w:rFonts w:asciiTheme="minorHAnsi" w:hAnsiTheme="minorHAnsi" w:cstheme="minorHAnsi"/>
          <w:sz w:val="28"/>
          <w:vertAlign w:val="superscript"/>
        </w:rPr>
        <w:t>55¶</w:t>
      </w:r>
      <w:r w:rsidRPr="00000699">
        <w:rPr>
          <w:rFonts w:asciiTheme="minorHAnsi" w:hAnsiTheme="minorHAnsi" w:cstheme="minorHAnsi"/>
          <w:sz w:val="28"/>
        </w:rPr>
        <w:t xml:space="preserve">Mit kell tegyenek azok, akik komolyan keresik az Urat? Csak egy válasz </w:t>
      </w:r>
      <w:r w:rsidRPr="00000699">
        <w:rPr>
          <w:rFonts w:asciiTheme="minorHAnsi" w:hAnsiTheme="minorHAnsi" w:cstheme="minorHAnsi"/>
          <w:sz w:val="28"/>
        </w:rPr>
        <w:lastRenderedPageBreak/>
        <w:t xml:space="preserve">van: „Higgy az Úr Jézus Krisztusban, és üdvözülsz”. A hit a feltétlen és egyetlen parancsolt hozzáállás. De egyesek azt felelik: „Sajnos, nem tudok ennek eleget tenni”. De, barátom, meg kell tenned, mert különben elveszel. Hit nélkül lehetetlen Istennek tetszeni.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56¶</w:t>
      </w:r>
      <w:r w:rsidRPr="00000699">
        <w:rPr>
          <w:rFonts w:asciiTheme="minorHAnsi" w:hAnsiTheme="minorHAnsi" w:cstheme="minorHAnsi"/>
          <w:sz w:val="28"/>
        </w:rPr>
        <w:t xml:space="preserve">Mégis, segítségképpen, hadd biztassalak, hogy </w:t>
      </w:r>
      <w:r w:rsidRPr="00000699">
        <w:rPr>
          <w:rFonts w:asciiTheme="minorHAnsi" w:hAnsiTheme="minorHAnsi" w:cstheme="minorHAnsi"/>
          <w:i/>
          <w:sz w:val="28"/>
        </w:rPr>
        <w:t>tedd meg azt, ami a kezed ügyében van</w:t>
      </w:r>
      <w:r w:rsidRPr="00000699">
        <w:rPr>
          <w:rFonts w:asciiTheme="minorHAnsi" w:hAnsiTheme="minorHAnsi" w:cstheme="minorHAnsi"/>
          <w:sz w:val="28"/>
        </w:rPr>
        <w:t xml:space="preserve">: ha nem tudod átérezni, hogy Isten Lelke kész megáldani téged, úgy, amint vagy, úgy hívj valami énekest, aki segíthet neked az áldás utáni keresésedben. Ha van bármilyen alárendelt eszköz, ami hasznos segítség lehet, úgy élj vele, és használd egy magasabb áldás, egy jobb dolog elnyerése érdekében.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57¶</w:t>
      </w:r>
      <w:r w:rsidRPr="00000699">
        <w:rPr>
          <w:rFonts w:asciiTheme="minorHAnsi" w:hAnsiTheme="minorHAnsi" w:cstheme="minorHAnsi"/>
          <w:sz w:val="28"/>
        </w:rPr>
        <w:t xml:space="preserve">Először is, szeretném mondani – ha érzed, hogy nincs olyan hited, amilyen kellene legyen, úgy </w:t>
      </w:r>
      <w:r w:rsidRPr="00000699">
        <w:rPr>
          <w:rFonts w:asciiTheme="minorHAnsi" w:hAnsiTheme="minorHAnsi" w:cstheme="minorHAnsi"/>
          <w:i/>
          <w:sz w:val="28"/>
        </w:rPr>
        <w:t>használd azt a hitet, amilyen van</w:t>
      </w:r>
      <w:r w:rsidRPr="00000699">
        <w:rPr>
          <w:rFonts w:asciiTheme="minorHAnsi" w:hAnsiTheme="minorHAnsi" w:cstheme="minorHAnsi"/>
          <w:sz w:val="28"/>
        </w:rPr>
        <w:t xml:space="preserve">. Csodálatos, micsoda mérhetetlen lehetőség rejlik egy mustármagnyi hitben! Igen kicsi, parányi dolog. De vesd el, és növekedni fog. Nincs elég hited hinni, hogy Krisztus bizonyosan meg fog menteni téged, de hited elégséges arra, hogy érezd, Krisztus képes megmenteni téged.  Ez már valami: tartsd erősen, s kövesd becsületes következetességgel.  Ha egy embernek nincs elég pénze egy heti élelem beszerzésére, úgy mégse éhezzen; hanem vásároljon annyiért, amennyi van, remélve, hogy majd későb lesz több is. Csak egy porszemecske hited van? Úgy használd azt, és meg fog sokasodni.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58¶</w:t>
      </w:r>
      <w:r w:rsidRPr="00000699">
        <w:rPr>
          <w:rFonts w:asciiTheme="minorHAnsi" w:hAnsiTheme="minorHAnsi" w:cstheme="minorHAnsi"/>
          <w:sz w:val="28"/>
        </w:rPr>
        <w:t xml:space="preserve">Ha érezni kívánod az Úr kezét, úgy a következő, amit mondhatok: </w:t>
      </w:r>
      <w:r w:rsidRPr="00000699">
        <w:rPr>
          <w:rFonts w:asciiTheme="minorHAnsi" w:hAnsiTheme="minorHAnsi" w:cstheme="minorHAnsi"/>
          <w:i/>
          <w:sz w:val="28"/>
        </w:rPr>
        <w:t>Menj, és hallgass komoly, egészséges tanítású, élő hitű prédikátort</w:t>
      </w:r>
      <w:r w:rsidRPr="00000699">
        <w:rPr>
          <w:rFonts w:asciiTheme="minorHAnsi" w:hAnsiTheme="minorHAnsi" w:cstheme="minorHAnsi"/>
          <w:sz w:val="28"/>
        </w:rPr>
        <w:t xml:space="preserve">. Azt tanácsolom neked, tégy úgy, amint én is cselekedtem: zavarban voltam, és nem tudtam működő hitet felmutatni, és így elhatároztam, hogy engedelmeskedem annak a másik parancsnak: „Hallgassatok, hogy éljen lelketek!”. </w:t>
      </w:r>
      <w:r w:rsidRPr="00000699">
        <w:rPr>
          <w:rFonts w:asciiTheme="minorHAnsi" w:hAnsiTheme="minorHAnsi" w:cstheme="minorHAnsi"/>
          <w:sz w:val="28"/>
          <w:vertAlign w:val="superscript"/>
        </w:rPr>
        <w:t>59¶</w:t>
      </w:r>
      <w:r w:rsidRPr="00000699">
        <w:rPr>
          <w:rFonts w:asciiTheme="minorHAnsi" w:hAnsiTheme="minorHAnsi" w:cstheme="minorHAnsi"/>
          <w:sz w:val="28"/>
        </w:rPr>
        <w:t xml:space="preserve">Ha hit után vágyakozol, úgy hallgass arra a prédikátorra, aki az </w:t>
      </w:r>
      <w:r w:rsidRPr="00000699">
        <w:rPr>
          <w:rFonts w:asciiTheme="minorHAnsi" w:hAnsiTheme="minorHAnsi" w:cstheme="minorHAnsi"/>
          <w:sz w:val="28"/>
        </w:rPr>
        <w:lastRenderedPageBreak/>
        <w:t xml:space="preserve">evangéliumot a legegyszerűbben és legerőteljesebben prédikálja. Talán azt mondod: „Eddig egy igen okos, éles eszű prédikátort hallgattam, egy igen-igen értelmiségi igehirdetőt, ám az ő beszéde sohasem volt áldásul lelkem számára.” Nos, akkor osonj ki onnan, és mondd: „Hozz nekem egy énekest!”, mert akkor nyilván az Úr keze meg fog érinteni.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rPr>
        <w:t xml:space="preserve">Jobb száz mérföldet megtenned, hogy meghallgass egy hűséges igehirdetőt, mintsem olyan embert hallgass, akitől semmi jót sem nyersz, csak azért, mert annak szószéke igen közel van hozzád. Az emberek sok mérföldet megtesznek egy jó orvos felkeresésére, vagy egy híres gyógyító fürdőhöz. Amikor igazán kívánjuk megtalálni Krisztust, akkor teljes szívvel rajta leszünk, hogy odamenjünk, ahol leginkább tisztelik és magasztalják Őt.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60¶</w:t>
      </w:r>
      <w:r w:rsidRPr="00000699">
        <w:rPr>
          <w:rFonts w:asciiTheme="minorHAnsi" w:hAnsiTheme="minorHAnsi" w:cstheme="minorHAnsi"/>
          <w:sz w:val="28"/>
        </w:rPr>
        <w:t xml:space="preserve"> „De tegyük fel – mondod –, hogy részt vettem ilyen igehirdetésen,  és nem nyertem semmi jót; mit tegyek most?” Nos, az Írás azt mondja: „Higgy az Úr Jézus Krisztusban, és üdvözülsz.” Ha erre még nem vagy készen ebben a pillanatban, úgy járj olyan </w:t>
      </w:r>
      <w:r w:rsidRPr="00000699">
        <w:rPr>
          <w:rFonts w:asciiTheme="minorHAnsi" w:hAnsiTheme="minorHAnsi" w:cstheme="minorHAnsi"/>
          <w:i/>
          <w:sz w:val="28"/>
        </w:rPr>
        <w:t>gyülekezeti alkalmakra</w:t>
      </w:r>
      <w:r w:rsidRPr="00000699">
        <w:rPr>
          <w:rFonts w:asciiTheme="minorHAnsi" w:hAnsiTheme="minorHAnsi" w:cstheme="minorHAnsi"/>
          <w:sz w:val="28"/>
        </w:rPr>
        <w:t xml:space="preserve">, ahol sok lélek megtérésre jutott már, és sokan leborultak Jézus lába előtt. Ne a prédikátorokba vagy az összejövetelekbe helyezd bizalmad; de mégis, oda menj, ahol van eső, és ott lehet egy csepp a te számodra is. Ha egy igehirdetőnek szolgálata áldásul volt másoknak, úgy te is vedd igénybe, imádkozva, „Uram, áldj meg engem is!” Legégetőbb szükségünk: az Úr kezének megtapasztalása; és felkészülhetünk keze áldása elfogadására az evangélium hallgatása által.  Ezért hát szorgalmasan fordítsuk fülünket a mennyei igéhez! </w:t>
      </w:r>
    </w:p>
    <w:p w:rsidR="00000699" w:rsidRPr="00000699" w:rsidRDefault="00000699" w:rsidP="00000699">
      <w:pPr>
        <w:autoSpaceDE w:val="0"/>
        <w:autoSpaceDN w:val="0"/>
        <w:adjustRightInd w:val="0"/>
        <w:ind w:firstLine="720"/>
        <w:rPr>
          <w:rFonts w:asciiTheme="minorHAnsi" w:hAnsiTheme="minorHAnsi" w:cstheme="minorHAnsi"/>
          <w:sz w:val="28"/>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61¶</w:t>
      </w:r>
      <w:r w:rsidRPr="00000699">
        <w:rPr>
          <w:rFonts w:asciiTheme="minorHAnsi" w:hAnsiTheme="minorHAnsi" w:cstheme="minorHAnsi"/>
          <w:sz w:val="28"/>
        </w:rPr>
        <w:t xml:space="preserve">Hadd tanácsoljalak benneteket </w:t>
      </w:r>
      <w:r w:rsidRPr="00000699">
        <w:rPr>
          <w:rFonts w:asciiTheme="minorHAnsi" w:hAnsiTheme="minorHAnsi" w:cstheme="minorHAnsi"/>
          <w:i/>
          <w:sz w:val="28"/>
        </w:rPr>
        <w:t>jó lelki könyvek olvasására</w:t>
      </w:r>
      <w:r w:rsidRPr="00000699">
        <w:rPr>
          <w:rFonts w:asciiTheme="minorHAnsi" w:hAnsiTheme="minorHAnsi" w:cstheme="minorHAnsi"/>
          <w:sz w:val="28"/>
        </w:rPr>
        <w:t xml:space="preserve"> is. Kérdezzétek meg a keresztyéneket, milyen könyvek szolgáltak áldásul nekik a megtérésükre, és gondosan olvassátok </w:t>
      </w:r>
      <w:r w:rsidRPr="00000699">
        <w:rPr>
          <w:rFonts w:asciiTheme="minorHAnsi" w:hAnsiTheme="minorHAnsi" w:cstheme="minorHAnsi"/>
          <w:sz w:val="28"/>
        </w:rPr>
        <w:lastRenderedPageBreak/>
        <w:t xml:space="preserve">ti is azokat! </w:t>
      </w:r>
      <w:r w:rsidRPr="00000699">
        <w:rPr>
          <w:rFonts w:asciiTheme="minorHAnsi" w:hAnsiTheme="minorHAnsi" w:cstheme="minorHAnsi"/>
          <w:sz w:val="28"/>
          <w:vertAlign w:val="superscript"/>
        </w:rPr>
        <w:t>62¶</w:t>
      </w:r>
      <w:r w:rsidRPr="00000699">
        <w:rPr>
          <w:rFonts w:asciiTheme="minorHAnsi" w:hAnsiTheme="minorHAnsi" w:cstheme="minorHAnsi"/>
          <w:sz w:val="28"/>
        </w:rPr>
        <w:t>Nincs a Bibliához fogható más könyv a lelkek megmentésére. Mondd: „Hozz nekem egy énekest”, és olvasd a Szentírást, újra és újra! Az Úr Jézus a liliomok közt legeltet; nyomulj be a liliomok közé, és találkozni fogsz ott Vele! Ó, milyen sokan találták már meg Krisztust, amikor kutatták az Írásokat, hogy meglássák, „vajon valóban úgy vannak-e ezek, ahogy Isten megmondta”!</w:t>
      </w:r>
    </w:p>
    <w:p w:rsidR="00000699" w:rsidRP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63¶</w:t>
      </w:r>
      <w:r w:rsidRPr="00000699">
        <w:rPr>
          <w:rFonts w:asciiTheme="minorHAnsi" w:hAnsiTheme="minorHAnsi" w:cstheme="minorHAnsi"/>
          <w:sz w:val="28"/>
        </w:rPr>
        <w:t xml:space="preserve">Úgyszintén, erősen ajánlom nektek, hogy </w:t>
      </w:r>
      <w:r w:rsidRPr="00000699">
        <w:rPr>
          <w:rFonts w:asciiTheme="minorHAnsi" w:hAnsiTheme="minorHAnsi" w:cstheme="minorHAnsi"/>
          <w:i/>
          <w:sz w:val="28"/>
        </w:rPr>
        <w:t>töltsetek sok időt egyedül.</w:t>
      </w:r>
      <w:r w:rsidRPr="00000699">
        <w:rPr>
          <w:rFonts w:asciiTheme="minorHAnsi" w:hAnsiTheme="minorHAnsi" w:cstheme="minorHAnsi"/>
          <w:sz w:val="28"/>
        </w:rPr>
        <w:t xml:space="preserve"> Ti, szegény lelkek, akik képtelenek vagytok Krisztust megtalálni, s úgy látszik, nem értitek, mit jelent Benne hinni. Kell, hogy sokat gondolkodjatok, sokat </w:t>
      </w:r>
      <w:r w:rsidRPr="00000699">
        <w:rPr>
          <w:rFonts w:asciiTheme="minorHAnsi" w:hAnsiTheme="minorHAnsi" w:cstheme="minorHAnsi"/>
          <w:i/>
          <w:sz w:val="28"/>
        </w:rPr>
        <w:t>elmélkedjetek az Úr Jézusról és keresztjéről</w:t>
      </w:r>
      <w:r w:rsidRPr="00000699">
        <w:rPr>
          <w:rFonts w:asciiTheme="minorHAnsi" w:hAnsiTheme="minorHAnsi" w:cstheme="minorHAnsi"/>
          <w:sz w:val="28"/>
        </w:rPr>
        <w:t xml:space="preserve">. Dávid azt mondta: „Meggondoltam az én útjaimat, és az én lábamat a te bizonyságaidhoz fordítom”. </w:t>
      </w:r>
      <w:r w:rsidRPr="00000699">
        <w:rPr>
          <w:rFonts w:asciiTheme="minorHAnsi" w:hAnsiTheme="minorHAnsi" w:cstheme="minorHAnsi"/>
          <w:sz w:val="28"/>
          <w:vertAlign w:val="superscript"/>
        </w:rPr>
        <w:t>64¶</w:t>
      </w:r>
      <w:r w:rsidRPr="00000699">
        <w:rPr>
          <w:rFonts w:asciiTheme="minorHAnsi" w:hAnsiTheme="minorHAnsi" w:cstheme="minorHAnsi"/>
          <w:sz w:val="28"/>
        </w:rPr>
        <w:t xml:space="preserve">Ha úgy érzed, énekesre van szükséged, gondolj bűneidre, Isten elleni </w:t>
      </w:r>
      <w:r w:rsidRPr="00000699">
        <w:rPr>
          <w:rFonts w:asciiTheme="minorHAnsi" w:hAnsiTheme="minorHAnsi" w:cstheme="minorHAnsi"/>
          <w:i/>
          <w:sz w:val="28"/>
        </w:rPr>
        <w:t>bűneidre</w:t>
      </w:r>
      <w:r w:rsidRPr="00000699">
        <w:rPr>
          <w:rFonts w:asciiTheme="minorHAnsi" w:hAnsiTheme="minorHAnsi" w:cstheme="minorHAnsi"/>
          <w:sz w:val="28"/>
        </w:rPr>
        <w:t xml:space="preserve">, míg össze nem törik bűnbánatban a szíved. Aztán gondolj </w:t>
      </w:r>
      <w:r w:rsidRPr="00000699">
        <w:rPr>
          <w:rFonts w:asciiTheme="minorHAnsi" w:hAnsiTheme="minorHAnsi" w:cstheme="minorHAnsi"/>
          <w:i/>
          <w:sz w:val="28"/>
        </w:rPr>
        <w:t>Krisztusra</w:t>
      </w:r>
      <w:r w:rsidRPr="00000699">
        <w:rPr>
          <w:rFonts w:asciiTheme="minorHAnsi" w:hAnsiTheme="minorHAnsi" w:cstheme="minorHAnsi"/>
          <w:sz w:val="28"/>
        </w:rPr>
        <w:t xml:space="preserve">, az ő természetére, munkájára, szeretetére, irgalmas cselekedeteire; gondolkodj a </w:t>
      </w:r>
      <w:r w:rsidRPr="00000699">
        <w:rPr>
          <w:rFonts w:asciiTheme="minorHAnsi" w:hAnsiTheme="minorHAnsi" w:cstheme="minorHAnsi"/>
          <w:i/>
          <w:sz w:val="28"/>
        </w:rPr>
        <w:t>Szentlélekről</w:t>
      </w:r>
      <w:r w:rsidRPr="00000699">
        <w:rPr>
          <w:rFonts w:asciiTheme="minorHAnsi" w:hAnsiTheme="minorHAnsi" w:cstheme="minorHAnsi"/>
          <w:sz w:val="28"/>
        </w:rPr>
        <w:t xml:space="preserve">, megújító, újjászülő, vigasztaló, megszentelő erejéről!... Gondold át újra és újra Isten igéjének azon </w:t>
      </w:r>
      <w:r w:rsidRPr="00000699">
        <w:rPr>
          <w:rFonts w:asciiTheme="minorHAnsi" w:hAnsiTheme="minorHAnsi" w:cstheme="minorHAnsi"/>
          <w:i/>
          <w:sz w:val="28"/>
        </w:rPr>
        <w:t>igazságait</w:t>
      </w:r>
      <w:r w:rsidRPr="00000699">
        <w:rPr>
          <w:rFonts w:asciiTheme="minorHAnsi" w:hAnsiTheme="minorHAnsi" w:cstheme="minorHAnsi"/>
          <w:sz w:val="28"/>
        </w:rPr>
        <w:t xml:space="preserve">, melyek jelzőfényként vannak felállítva, hogy a lelkeket Krisztushoz irányítsák! S miközben ezekről elmélkedsz, olyan lesz ez számodra, mint amikor a hárfás énekelt és zenélt a próféta előtt, s a Úr kezét csodálatosan megtapasztalta.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65¶</w:t>
      </w:r>
      <w:r w:rsidRPr="00000699">
        <w:rPr>
          <w:rFonts w:asciiTheme="minorHAnsi" w:hAnsiTheme="minorHAnsi" w:cstheme="minorHAnsi"/>
          <w:sz w:val="28"/>
        </w:rPr>
        <w:t xml:space="preserve">Légy sokat egyedül; de mégis, ne feledd, hogy nincs reménység számodra, ha csupán csak az egyedüllétben, vagy az igeolvasásban, vagy annak hallgatásában, vagy akármi másban bizakodsz Krisztuson kívül.  Arra van szükséged, hogy Jézus reád vesse a kezét: egy érintésére teljesen egészséges leszel! Ha csak a ruhája szegélyét érintheted is, erő fog származni belőle rád.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lastRenderedPageBreak/>
        <w:t>66¶</w:t>
      </w:r>
      <w:r w:rsidRPr="00000699">
        <w:rPr>
          <w:rFonts w:asciiTheme="minorHAnsi" w:hAnsiTheme="minorHAnsi" w:cstheme="minorHAnsi"/>
          <w:sz w:val="28"/>
        </w:rPr>
        <w:t xml:space="preserve">Csak azért említettem ezeket a dolgokat, mert olykor ezek az egy lényeges dologhoz segítenek. S amikor az ember komolyan kívánja megnyerni az egy szükséges dolgot, kész mindazt igénybe venni, ami hozzásegíti annak elérésére; s kész használni minden másodlagos eszközt, melyeket Isten már megáldott mások esetében. Kész akár arra is, hogy egy gyermektől nyerjen tanítást, ha előreláthatólag Isten ezáltal megáldhatja őt. </w:t>
      </w:r>
      <w:r w:rsidRPr="00000699">
        <w:rPr>
          <w:rFonts w:asciiTheme="minorHAnsi" w:hAnsiTheme="minorHAnsi" w:cstheme="minorHAnsi"/>
          <w:sz w:val="28"/>
          <w:vertAlign w:val="superscript"/>
        </w:rPr>
        <w:t>67¶</w:t>
      </w:r>
      <w:r w:rsidRPr="00000699">
        <w:rPr>
          <w:rFonts w:asciiTheme="minorHAnsi" w:hAnsiTheme="minorHAnsi" w:cstheme="minorHAnsi"/>
          <w:sz w:val="28"/>
        </w:rPr>
        <w:t xml:space="preserve">Ezt mondja: „Hozzatok nekem egy énekest; adjatok nekem egy jó könyvet.” „Hozzatok nekem egy jó igehirdetőt;” „Hozzatok nekem egy keresztyén embert, aki tud szólni a háborgó szívekhez.” „Hozzatok nekem egy idős keresztyént, akinek a bizonyságtétele megerősítheti lelkemet, és eszköz lehet a hit kimunkálására bennem: mert Istenhez akarok eljutni; el kell nyernem az üdvösséget! Mondjátok meg, hol található meg Krisztus, és megkeresem őt, még ha az egész földgolyót kell is tűvé tennem megtalálására!”. </w:t>
      </w:r>
      <w:r w:rsidRPr="00000699">
        <w:rPr>
          <w:rFonts w:asciiTheme="minorHAnsi" w:hAnsiTheme="minorHAnsi" w:cstheme="minorHAnsi"/>
          <w:sz w:val="28"/>
          <w:vertAlign w:val="superscript"/>
        </w:rPr>
        <w:t>68¶</w:t>
      </w:r>
      <w:r w:rsidRPr="00000699">
        <w:rPr>
          <w:rFonts w:asciiTheme="minorHAnsi" w:hAnsiTheme="minorHAnsi" w:cstheme="minorHAnsi"/>
          <w:sz w:val="28"/>
        </w:rPr>
        <w:t xml:space="preserve"> Nem hiszem, hogy bárki is, aki szívből vágyik Krisztust megtalálni, hiába fogja keresni Őt. Biztos vagyok benne, hogy amikor az emberek Krisztus után éheznek és szomjaznak, megelégíttetnek; s amikor azt mondják, „Megteszünk bármit, ami Jézushoz vezethet minket”, nem messze vannak a mennyek országától, és a Szentlélek munkálkodik bennük.  </w:t>
      </w:r>
    </w:p>
    <w:p w:rsidR="00000699" w:rsidRPr="00000699" w:rsidRDefault="00000699" w:rsidP="00000699">
      <w:pPr>
        <w:autoSpaceDE w:val="0"/>
        <w:autoSpaceDN w:val="0"/>
        <w:adjustRightInd w:val="0"/>
        <w:rPr>
          <w:rFonts w:asciiTheme="minorHAnsi" w:hAnsiTheme="minorHAnsi" w:cstheme="minorHAnsi"/>
          <w:b/>
          <w:sz w:val="28"/>
        </w:rPr>
      </w:pPr>
    </w:p>
    <w:p w:rsidR="00000699" w:rsidRPr="00000699" w:rsidRDefault="00000699" w:rsidP="00000699">
      <w:pPr>
        <w:autoSpaceDE w:val="0"/>
        <w:autoSpaceDN w:val="0"/>
        <w:adjustRightInd w:val="0"/>
        <w:jc w:val="center"/>
        <w:rPr>
          <w:rFonts w:asciiTheme="minorHAnsi" w:hAnsiTheme="minorHAnsi" w:cstheme="minorHAnsi"/>
          <w:b/>
          <w:sz w:val="28"/>
        </w:rPr>
      </w:pPr>
      <w:r w:rsidRPr="00000699">
        <w:rPr>
          <w:rFonts w:asciiTheme="minorHAnsi" w:hAnsiTheme="minorHAnsi" w:cstheme="minorHAnsi"/>
          <w:b/>
          <w:sz w:val="28"/>
        </w:rPr>
        <w:t>III.</w:t>
      </w:r>
    </w:p>
    <w:p w:rsid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69¶</w:t>
      </w:r>
      <w:r w:rsidRPr="00000699">
        <w:rPr>
          <w:rFonts w:asciiTheme="minorHAnsi" w:hAnsiTheme="minorHAnsi" w:cstheme="minorHAnsi"/>
          <w:sz w:val="28"/>
        </w:rPr>
        <w:t xml:space="preserve">Harmadszor, </w:t>
      </w:r>
      <w:r w:rsidRPr="00000699">
        <w:rPr>
          <w:rFonts w:asciiTheme="minorHAnsi" w:hAnsiTheme="minorHAnsi" w:cstheme="minorHAnsi"/>
          <w:b/>
          <w:sz w:val="28"/>
        </w:rPr>
        <w:t>KELL, HOGY MÉG TÖBBET, BŐ MÉRTÉKBEN HASZNÁLJUK  E SZENT  ÉNEKLÉSI  SZOLGÁLATOT.</w:t>
      </w:r>
      <w:r w:rsidRPr="00000699">
        <w:rPr>
          <w:rFonts w:asciiTheme="minorHAnsi" w:hAnsiTheme="minorHAnsi" w:cstheme="minorHAnsi"/>
          <w:sz w:val="28"/>
        </w:rPr>
        <w:t xml:space="preserve"> Szentek és a bűnösök, egyaránt megtapasztalnák, hogy igen hasznos, ha ezt mondják: „Hozzatok nekem egy énekest”. </w:t>
      </w:r>
    </w:p>
    <w:p w:rsidR="00000699" w:rsidRP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lastRenderedPageBreak/>
        <w:t>70¶</w:t>
      </w:r>
      <w:r w:rsidRPr="00000699">
        <w:rPr>
          <w:rFonts w:asciiTheme="minorHAnsi" w:hAnsiTheme="minorHAnsi" w:cstheme="minorHAnsi"/>
          <w:sz w:val="28"/>
        </w:rPr>
        <w:t>Ez a világ kiáltása, valahol csak vigasság van, és bor hevíti őket. A zene művészete cédaként a Sátán szolgálatába került. Jó mondta Charles Wesley:</w:t>
      </w:r>
    </w:p>
    <w:p w:rsidR="00000699" w:rsidRPr="00000699" w:rsidRDefault="00000699" w:rsidP="00000699">
      <w:pPr>
        <w:autoSpaceDE w:val="0"/>
        <w:autoSpaceDN w:val="0"/>
        <w:adjustRightInd w:val="0"/>
        <w:ind w:firstLine="720"/>
        <w:rPr>
          <w:rFonts w:asciiTheme="minorHAnsi" w:hAnsiTheme="minorHAnsi" w:cstheme="minorHAnsi"/>
          <w:i/>
          <w:sz w:val="28"/>
        </w:rPr>
      </w:pP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„A bűn malmára hajtva a vizet,</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 xml:space="preserve">mért kellett a jónak rosszá válnia? </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Zene és dal! Ó, túl sokat voltatok már</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kényszerítve az ördög jármába!</w:t>
      </w:r>
    </w:p>
    <w:p w:rsidR="00000699" w:rsidRPr="00000699" w:rsidRDefault="00000699" w:rsidP="00000699">
      <w:pPr>
        <w:autoSpaceDE w:val="0"/>
        <w:autoSpaceDN w:val="0"/>
        <w:adjustRightInd w:val="0"/>
        <w:ind w:firstLine="720"/>
        <w:rPr>
          <w:rFonts w:asciiTheme="minorHAnsi" w:hAnsiTheme="minorHAnsi" w:cstheme="minorHAnsi"/>
          <w:i/>
          <w:sz w:val="28"/>
        </w:rPr>
      </w:pP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 xml:space="preserve">A részeges, ledér könnyelmű </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 xml:space="preserve">dalt csorgatott folyton a lelkére, </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szabadra tárva így, s folyton szélesítve</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s virágokkal hitve az utat, mely</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az örök pusztulás mélyére vezet.”</w:t>
      </w:r>
    </w:p>
    <w:p w:rsidR="00000699" w:rsidRP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71¶</w:t>
      </w:r>
      <w:r w:rsidRPr="00000699">
        <w:rPr>
          <w:rFonts w:asciiTheme="minorHAnsi" w:hAnsiTheme="minorHAnsi" w:cstheme="minorHAnsi"/>
          <w:sz w:val="28"/>
        </w:rPr>
        <w:t xml:space="preserve">A mi feladatunk, hogy az Isten szolgálatában használjuk az éneklést és hódítsuk meg ezt a területet Megváltónk számára. A világiak azért óhajtják az éneklést, hogy felhevítse őket; mi azért kívánjuk, hogy szívünket lecsendesítse és s békét hozzon lelkünkbe. Ez a haszna a mi számunkra, és jól tesszük, ha erre a célra használjuk a hárfást. </w:t>
      </w:r>
    </w:p>
    <w:p w:rsidR="00000699" w:rsidRP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72¶</w:t>
      </w:r>
      <w:r w:rsidRPr="00000699">
        <w:rPr>
          <w:rFonts w:asciiTheme="minorHAnsi" w:hAnsiTheme="minorHAnsi" w:cstheme="minorHAnsi"/>
          <w:sz w:val="28"/>
        </w:rPr>
        <w:t xml:space="preserve"> Hadd közöljek néhány </w:t>
      </w:r>
      <w:r w:rsidRPr="00000699">
        <w:rPr>
          <w:rFonts w:asciiTheme="minorHAnsi" w:hAnsiTheme="minorHAnsi" w:cstheme="minorHAnsi"/>
          <w:b/>
          <w:sz w:val="28"/>
        </w:rPr>
        <w:t>példát</w:t>
      </w:r>
      <w:r w:rsidRPr="00000699">
        <w:rPr>
          <w:rFonts w:asciiTheme="minorHAnsi" w:hAnsiTheme="minorHAnsi" w:cstheme="minorHAnsi"/>
          <w:sz w:val="28"/>
        </w:rPr>
        <w:t xml:space="preserve">: Feltételezem, hogy ezen a reggelen, amikor arra gondoltatok, hogy eljöjjetek az Úr népének gyülekezetébe, nehéznek tűnt számotokra. Bölcs dolog lett volna részetekről, ha úgy tesztek, mint én tettem e reggelen. A családi áhítaton elolvastam a </w:t>
      </w:r>
      <w:r w:rsidRPr="00000699">
        <w:rPr>
          <w:rFonts w:asciiTheme="minorHAnsi" w:hAnsiTheme="minorHAnsi" w:cstheme="minorHAnsi"/>
          <w:i/>
          <w:sz w:val="28"/>
        </w:rPr>
        <w:t>nyolcvannegyedik zsoltárt:</w:t>
      </w:r>
      <w:r w:rsidRPr="00000699">
        <w:rPr>
          <w:rFonts w:asciiTheme="minorHAnsi" w:hAnsiTheme="minorHAnsi" w:cstheme="minorHAnsi"/>
          <w:sz w:val="28"/>
        </w:rPr>
        <w:t xml:space="preserve"> „Mily szerelmetesek a te hajlékaid, Seregeknek Ura! Kivánkozik, sőt emésztődik lelkem az Úrnak tornácai után; szívem és testem ujjongnak az élő Isten felé. A veréb is talál házat, és a fecske is </w:t>
      </w:r>
      <w:r w:rsidRPr="00000699">
        <w:rPr>
          <w:rFonts w:asciiTheme="minorHAnsi" w:hAnsiTheme="minorHAnsi" w:cstheme="minorHAnsi"/>
          <w:sz w:val="28"/>
        </w:rPr>
        <w:lastRenderedPageBreak/>
        <w:t>fészket magának, a hová fiait helyezhesse, – a te oltáraidnál, oh Seregeknek Ura, én Királyom és én Istenem!”</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73¶</w:t>
      </w:r>
      <w:r w:rsidRPr="00000699">
        <w:rPr>
          <w:rFonts w:asciiTheme="minorHAnsi" w:hAnsiTheme="minorHAnsi" w:cstheme="minorHAnsi"/>
          <w:sz w:val="28"/>
        </w:rPr>
        <w:t xml:space="preserve">Milyen édes vasárnapi énekes ez! Milyen sokszor lecsendesedtünk és készültünk a szenthelyi istentiszteletre </w:t>
      </w:r>
      <w:r w:rsidRPr="00000699">
        <w:rPr>
          <w:rFonts w:asciiTheme="minorHAnsi" w:hAnsiTheme="minorHAnsi" w:cstheme="minorHAnsi"/>
          <w:i/>
          <w:sz w:val="28"/>
        </w:rPr>
        <w:t>a százhuszonkettedik zsoltár</w:t>
      </w:r>
      <w:r w:rsidRPr="00000699">
        <w:rPr>
          <w:rFonts w:asciiTheme="minorHAnsi" w:hAnsiTheme="minorHAnsi" w:cstheme="minorHAnsi"/>
          <w:sz w:val="28"/>
        </w:rPr>
        <w:t xml:space="preserve"> által: </w:t>
      </w:r>
    </w:p>
    <w:p w:rsidR="00000699" w:rsidRPr="00000699" w:rsidRDefault="00000699" w:rsidP="00000699">
      <w:pPr>
        <w:autoSpaceDE w:val="0"/>
        <w:autoSpaceDN w:val="0"/>
        <w:adjustRightInd w:val="0"/>
        <w:ind w:firstLine="720"/>
        <w:rPr>
          <w:rFonts w:asciiTheme="minorHAnsi" w:hAnsiTheme="minorHAnsi" w:cstheme="minorHAnsi"/>
          <w:sz w:val="28"/>
        </w:rPr>
      </w:pP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„Mint örült szívem, amikor hallottam,</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amint barátaim kegyesen mondták:</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 xml:space="preserve">Ó, jertek,  jelenjünk meg Sionban, </w:t>
      </w:r>
    </w:p>
    <w:p w:rsidR="00000699" w:rsidRPr="00000699" w:rsidRDefault="00000699" w:rsidP="00000699">
      <w:pPr>
        <w:autoSpaceDE w:val="0"/>
        <w:autoSpaceDN w:val="0"/>
        <w:adjustRightInd w:val="0"/>
        <w:ind w:firstLine="720"/>
        <w:rPr>
          <w:rFonts w:asciiTheme="minorHAnsi" w:hAnsiTheme="minorHAnsi" w:cstheme="minorHAnsi"/>
          <w:i/>
          <w:sz w:val="28"/>
        </w:rPr>
      </w:pPr>
      <w:r w:rsidRPr="00000699">
        <w:rPr>
          <w:rFonts w:asciiTheme="minorHAnsi" w:hAnsiTheme="minorHAnsi" w:cstheme="minorHAnsi"/>
          <w:i/>
          <w:sz w:val="28"/>
        </w:rPr>
        <w:t>és tartsuk meg az Úr áldott, szent napját!”</w:t>
      </w:r>
    </w:p>
    <w:p w:rsidR="00000699" w:rsidRP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74¶</w:t>
      </w:r>
      <w:r w:rsidRPr="00000699">
        <w:rPr>
          <w:rFonts w:asciiTheme="minorHAnsi" w:hAnsiTheme="minorHAnsi" w:cstheme="minorHAnsi"/>
          <w:sz w:val="28"/>
        </w:rPr>
        <w:t xml:space="preserve">Amikor a ház tele van bajjal, és szíved elcsügged, ugye, jó mondani:  – Hozz nekem egy énekest, és hadd énekelje a </w:t>
      </w:r>
      <w:r w:rsidRPr="00000699">
        <w:rPr>
          <w:rFonts w:asciiTheme="minorHAnsi" w:hAnsiTheme="minorHAnsi" w:cstheme="minorHAnsi"/>
          <w:i/>
          <w:sz w:val="28"/>
        </w:rPr>
        <w:t>huszonhetedik zsoltárt</w:t>
      </w:r>
      <w:r w:rsidRPr="00000699">
        <w:rPr>
          <w:rFonts w:asciiTheme="minorHAnsi" w:hAnsiTheme="minorHAnsi" w:cstheme="minorHAnsi"/>
          <w:sz w:val="28"/>
        </w:rPr>
        <w:t>: „Az Úr az én világosságom és üdvösségem: kitől féljek? Az Úr az én életemnek erőssége: kitől remegjek? Ha gonoszok jönnek ellenem, hogy testemet egyék: szorongatóim és elleneim – ők botlanak meg és hullanak el. Ha tábor fog körül, nem fél szívem; habár had támad reám, mégis ő benne bízom én.” De nem szükség hárfásodat csak erre az egy dallamra korlátoznod; mert Dávid sok-sok zsoltárt írt a megterhelt szívűeknek. Csodálatos, hogy a szent dalnokok micsoda seregével áldott meg Isten bennünket, hogy üdvös muzsikájukkal a mélységből a magasságba emeljenek, ha hajlandók vagyunk igénybe venni a szolgálatukat!</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75¶</w:t>
      </w:r>
      <w:r w:rsidRPr="00000699">
        <w:rPr>
          <w:rFonts w:asciiTheme="minorHAnsi" w:hAnsiTheme="minorHAnsi" w:cstheme="minorHAnsi"/>
          <w:sz w:val="28"/>
        </w:rPr>
        <w:t xml:space="preserve">Feltételezem, hogy riadt állapotban vagytok. Lehet, hogy nagy vihar, vagy csapás vonul át az országon. Ilyenkor mindig énekelhetitek </w:t>
      </w:r>
      <w:r w:rsidRPr="00000699">
        <w:rPr>
          <w:rFonts w:asciiTheme="minorHAnsi" w:hAnsiTheme="minorHAnsi" w:cstheme="minorHAnsi"/>
          <w:i/>
          <w:sz w:val="28"/>
        </w:rPr>
        <w:t>az negyvenhatodik zsoltárt</w:t>
      </w:r>
      <w:r w:rsidRPr="00000699">
        <w:rPr>
          <w:rFonts w:asciiTheme="minorHAnsi" w:hAnsiTheme="minorHAnsi" w:cstheme="minorHAnsi"/>
          <w:sz w:val="28"/>
        </w:rPr>
        <w:t xml:space="preserve">: „Isten a mi oltalmunk és erősségünk! Igen bizonyos segítség a nyomorúságban. Azért nem félünk, ha elváltoznék is a föld, ha hegyek omlanának is a tenger közepébe: Zúghatnak, tajtékozhatnak hullámai; hegyek rendülhetnek meg háborgásától. Szela. Forrásainak árja </w:t>
      </w:r>
      <w:r w:rsidRPr="00000699">
        <w:rPr>
          <w:rFonts w:asciiTheme="minorHAnsi" w:hAnsiTheme="minorHAnsi" w:cstheme="minorHAnsi"/>
          <w:sz w:val="28"/>
        </w:rPr>
        <w:lastRenderedPageBreak/>
        <w:t xml:space="preserve">megörvendezteti Isten városát, a Felségesnek szent hajlékait. Az Isten ő közepette van, nem rendül meg; megsegíti Isten virradatkor.” Egy ilyen ének, olyan, mint a mennyei szellő, s a mennyei levegőből való lélegzetvétel.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76¶</w:t>
      </w:r>
      <w:r w:rsidRPr="00000699">
        <w:rPr>
          <w:rFonts w:asciiTheme="minorHAnsi" w:hAnsiTheme="minorHAnsi" w:cstheme="minorHAnsi"/>
          <w:sz w:val="28"/>
        </w:rPr>
        <w:t xml:space="preserve">Milyen vigasztalók a </w:t>
      </w:r>
      <w:r w:rsidRPr="00000699">
        <w:rPr>
          <w:rFonts w:asciiTheme="minorHAnsi" w:hAnsiTheme="minorHAnsi" w:cstheme="minorHAnsi"/>
          <w:i/>
          <w:sz w:val="28"/>
        </w:rPr>
        <w:t>kilencvenegyedik zsoltár</w:t>
      </w:r>
      <w:r w:rsidRPr="00000699">
        <w:rPr>
          <w:rFonts w:asciiTheme="minorHAnsi" w:hAnsiTheme="minorHAnsi" w:cstheme="minorHAnsi"/>
          <w:sz w:val="28"/>
        </w:rPr>
        <w:t xml:space="preserve"> szavai, amikor betegség pusztít odakinn, és amikor mennydörgés repeszti az eget: „Aki a Felségesnek rejtekében lakozik, a Mindenhatónak árnyékában nyugoszik az. Azt mondom az Úrnak: Én oltalmam, váram, Istenem ő benne bízom!” Emlékszem, legénykoromban egy családban voltam egyik este, ahol a házban mindenki, erősek és gyengék egyaránt, remegtek és féltek. Egy gyermek volt odafenn, és le kellett hozni. De senki sem mert átmászni a lépcsőház ablakán. Jól emlékszem, amint lehoztam a gyermeket, komolyan, de mégsem kétségbeesve, s miután letettem, elolvastam a kilencvenegyedik zsoltárt, és szemtanúja voltam, amint ez minden férfit és asszonyt lecsendesített. Ó, testvéreim! Dávid, mint zenész, ezerrel is felér! Nincs szükségünk más énekesre. Isten igéje lecsillapítja a lélek háborgását, és égi harmattal üdíti fel a szívet. „Hozzatok nekem egy énekest,” – hadd énekeljen nekünk egyet Sion énekei közül!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77¶</w:t>
      </w:r>
      <w:r w:rsidRPr="00000699">
        <w:rPr>
          <w:rFonts w:asciiTheme="minorHAnsi" w:hAnsiTheme="minorHAnsi" w:cstheme="minorHAnsi"/>
          <w:sz w:val="28"/>
        </w:rPr>
        <w:t xml:space="preserve">Szeretett barátaim, voltatok-e már lélekben levertek? Úgy hiszem, igen. És voltatok-e zavarban, mivel úgy látszott, sokkal több nyomorúságban van részetek, mint másoknak? Figyeltétek-e a gonoszokat, és úgy tűnt-e nektek, hogy szerencsésen hajóznak, miközben ti ide-oda hányódtok a nyomorúságok háborgó tengerén? Kívántok-e békét lelketekbe a Szentlélek ereje által? Akkor mondjátok: „Hozz nekem egy énekest”, s hadd énekelje nektek a </w:t>
      </w:r>
      <w:r w:rsidRPr="00000699">
        <w:rPr>
          <w:rFonts w:asciiTheme="minorHAnsi" w:hAnsiTheme="minorHAnsi" w:cstheme="minorHAnsi"/>
          <w:i/>
          <w:sz w:val="28"/>
        </w:rPr>
        <w:t>harminchetedik zsoltárt:</w:t>
      </w:r>
      <w:r w:rsidRPr="00000699">
        <w:rPr>
          <w:rFonts w:asciiTheme="minorHAnsi" w:hAnsiTheme="minorHAnsi" w:cstheme="minorHAnsi"/>
          <w:sz w:val="28"/>
        </w:rPr>
        <w:t xml:space="preserve"> „Ne bosszankodjál a gonosztevőkre.”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rPr>
        <w:t xml:space="preserve">Vagy fordítsátok meg a számot, és hadd énekelje a </w:t>
      </w:r>
      <w:r w:rsidRPr="00000699">
        <w:rPr>
          <w:rFonts w:asciiTheme="minorHAnsi" w:hAnsiTheme="minorHAnsi" w:cstheme="minorHAnsi"/>
          <w:i/>
          <w:sz w:val="28"/>
        </w:rPr>
        <w:t>hetvenharmadikat,</w:t>
      </w:r>
      <w:r w:rsidRPr="00000699">
        <w:rPr>
          <w:rFonts w:asciiTheme="minorHAnsi" w:hAnsiTheme="minorHAnsi" w:cstheme="minorHAnsi"/>
          <w:sz w:val="28"/>
        </w:rPr>
        <w:t xml:space="preserve"> s a dal így fog szólni: „Bizony jó Izráelhez az </w:t>
      </w:r>
      <w:r w:rsidRPr="00000699">
        <w:rPr>
          <w:rFonts w:asciiTheme="minorHAnsi" w:hAnsiTheme="minorHAnsi" w:cstheme="minorHAnsi"/>
          <w:sz w:val="28"/>
        </w:rPr>
        <w:lastRenderedPageBreak/>
        <w:t>Isten, azokhoz, akik tiszta szívűek. De én?! Már-már meghanyatlottak lábaim; és kis híja, hogy lépteim el nem iszamodtak.” Nem kell soká várnod, s mindjárt erre a hangmagasságra emelkedsz – „Kicsodám van az egekben? Náladnál egyébben nem gyönyörködöm e földön! Ha elfogyatkozik is testem és szívem: szívemnek kősziklája és az én örökségem te vagy, oh Isten, mindörökké!”</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78¶</w:t>
      </w:r>
      <w:r w:rsidRPr="00000699">
        <w:rPr>
          <w:rFonts w:asciiTheme="minorHAnsi" w:hAnsiTheme="minorHAnsi" w:cstheme="minorHAnsi"/>
          <w:sz w:val="28"/>
        </w:rPr>
        <w:t>Szerencsére, nem vagytok mindig levertek. Vannak áldott, örömteli idők is, amikor vágytok az Istennel való közösségre. Ha Jézussal való közösségre vágytok, jó lesz, ha így szóltok: „Hozzatok nekem egy énekest.” S ha megkérdezi, „Mit énekeljek?” Ezt mondjátok neki: „</w:t>
      </w:r>
      <w:r w:rsidRPr="00000699">
        <w:rPr>
          <w:rFonts w:asciiTheme="minorHAnsi" w:hAnsiTheme="minorHAnsi" w:cstheme="minorHAnsi"/>
          <w:i/>
          <w:sz w:val="28"/>
        </w:rPr>
        <w:t>Az Énekek Énekét,</w:t>
      </w:r>
      <w:r w:rsidRPr="00000699">
        <w:rPr>
          <w:rFonts w:asciiTheme="minorHAnsi" w:hAnsiTheme="minorHAnsi" w:cstheme="minorHAnsi"/>
          <w:sz w:val="28"/>
        </w:rPr>
        <w:t xml:space="preserve"> mely Salamoné”. Akkor érzéseidet megzenésítve látod ilyen dalsorokban: „Mondd meg nékem, te, a kit az én lelkem szeret, hol legeltetsz, hol deleltetsz délben; mert miért legyek én olyan, mint a ki elfátyolozza magát, társaid nyájainál?”  </w:t>
      </w:r>
      <w:r w:rsidRPr="00000699">
        <w:rPr>
          <w:rFonts w:asciiTheme="minorHAnsi" w:hAnsiTheme="minorHAnsi" w:cstheme="minorHAnsi"/>
          <w:sz w:val="28"/>
          <w:vertAlign w:val="superscript"/>
        </w:rPr>
        <w:t>79¶</w:t>
      </w:r>
      <w:r w:rsidRPr="00000699">
        <w:rPr>
          <w:rFonts w:asciiTheme="minorHAnsi" w:hAnsiTheme="minorHAnsi" w:cstheme="minorHAnsi"/>
          <w:sz w:val="28"/>
        </w:rPr>
        <w:t xml:space="preserve">Vagy lehet, lelked ilyen áldott szólamokkal és kifejezésekkel fog azonosulni: „Mint az almafa az erdőnek fái közt, olyan az én szerelmesem az ifjak közt. Az ő árnyékában felette igen kívánok ülni; és az ő gyümölcse gyönyörűséges az én ínyemnek. Bevisz engem a borozó házba, és zászló felettem a szerelme.” „Szerelmesem enyém, s én az övé vagyok, övé, ki a liliomok közt legeltet. Ha hűs szél támad, és megnyúlnak az árnyak, jöjj vissza, szerelmesem, a hegyszakadékokon át, gazellához vagy fiatal szarvashoz hasonlóan!” Az egész könyv tele van olyan mondásokkal, melyek különösnek tűnnek az világi gondolkozás előtt, de pontosan megfelelnek azoknak, akik ismerik Szerelmesüket. </w:t>
      </w:r>
      <w:r w:rsidRPr="00000699">
        <w:rPr>
          <w:rFonts w:asciiTheme="minorHAnsi" w:hAnsiTheme="minorHAnsi" w:cstheme="minorHAnsi"/>
          <w:sz w:val="28"/>
          <w:vertAlign w:val="superscript"/>
        </w:rPr>
        <w:t>80¶</w:t>
      </w:r>
      <w:r w:rsidRPr="00000699">
        <w:rPr>
          <w:rFonts w:asciiTheme="minorHAnsi" w:hAnsiTheme="minorHAnsi" w:cstheme="minorHAnsi"/>
          <w:sz w:val="28"/>
        </w:rPr>
        <w:t xml:space="preserve">Olvassátok csak a Énekéneke nyolcadik részéből a harmadik verset. Énekeltétek-e már valaha? „Bal karja a fejem alatt, jobbjával átölel engem. Kérve kérlek titeket, Jeruzsálem lányai, ne keltsétek, ne ébresszétek fel a szerelmet, amíg nem akarja!” „Sok </w:t>
      </w:r>
      <w:r w:rsidRPr="00000699">
        <w:rPr>
          <w:rFonts w:asciiTheme="minorHAnsi" w:hAnsiTheme="minorHAnsi" w:cstheme="minorHAnsi"/>
          <w:sz w:val="28"/>
        </w:rPr>
        <w:lastRenderedPageBreak/>
        <w:t xml:space="preserve">víz sem tudja eloltani a szeretetet, folyók sem tudják elsodorni. De ha valaki háza minden kincsét kínálná is a szeretetért, csak megvetnék érte.”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81¶</w:t>
      </w:r>
      <w:r w:rsidRPr="00000699">
        <w:rPr>
          <w:rFonts w:asciiTheme="minorHAnsi" w:hAnsiTheme="minorHAnsi" w:cstheme="minorHAnsi"/>
          <w:sz w:val="28"/>
        </w:rPr>
        <w:t xml:space="preserve">Amikor a halálhoz közeledünk, utolsó leheletünket éneklésre adjuk. Akkor is ezt mondjuk. „Hozz nekem egy hárfást”, és Jákóbhoz meg Mózeshez hasonlóan énekelni fogunk, mielőtt eltávozunk. Énekünk készen áll. A </w:t>
      </w:r>
      <w:r w:rsidRPr="00000699">
        <w:rPr>
          <w:rFonts w:asciiTheme="minorHAnsi" w:hAnsiTheme="minorHAnsi" w:cstheme="minorHAnsi"/>
          <w:i/>
          <w:sz w:val="28"/>
        </w:rPr>
        <w:t>huszonharmadik zsoltár</w:t>
      </w:r>
      <w:r w:rsidRPr="00000699">
        <w:rPr>
          <w:rFonts w:asciiTheme="minorHAnsi" w:hAnsiTheme="minorHAnsi" w:cstheme="minorHAnsi"/>
          <w:sz w:val="28"/>
        </w:rPr>
        <w:t xml:space="preserve"> ez: „Az Úr az én pásztorom, nem szűkölködöm. Még ha a halál árnyékának völgyében járok is, nem félek a gonosztól, mert Te velem vagy. A te botod és vessződ, azok vigasztalnak engem.”</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82¶</w:t>
      </w:r>
      <w:r w:rsidRPr="00000699">
        <w:rPr>
          <w:rFonts w:asciiTheme="minorHAnsi" w:hAnsiTheme="minorHAnsi" w:cstheme="minorHAnsi"/>
          <w:sz w:val="28"/>
        </w:rPr>
        <w:t xml:space="preserve">Én nagyon szeretem ezt az énekest. Ugye, ti is, testvéreim? Amikor betegségben vagy nyomorúságban vagytok, nem emlékeztek-e meg éjszaka  énekeitekről? Ha ilyen helyzetbe jutnánk, egyetértek Luther Mártonnal, akinek szavait lemásoltam, hogy felolvassam nektek. Az ő nyelvezete mindig erős. Luther mennydörögve szól.  </w:t>
      </w:r>
      <w:r w:rsidRPr="00000699">
        <w:rPr>
          <w:rFonts w:asciiTheme="minorHAnsi" w:hAnsiTheme="minorHAnsi" w:cstheme="minorHAnsi"/>
          <w:sz w:val="28"/>
          <w:vertAlign w:val="superscript"/>
        </w:rPr>
        <w:t>83¶</w:t>
      </w:r>
      <w:r w:rsidRPr="00000699">
        <w:rPr>
          <w:rFonts w:asciiTheme="minorHAnsi" w:hAnsiTheme="minorHAnsi" w:cstheme="minorHAnsi"/>
          <w:sz w:val="28"/>
        </w:rPr>
        <w:t xml:space="preserve"> „Isten legszebb és legnemesebb ajándékainak egyike a zene. Igen gyűlöletes ez az ördögnek, s vele elűzhetjük a kísértéseket, és rossz gondolatokat. A teológia után a következő helyet és legmagasabb tiszteletet a zenének tartom fenn. Sokszor felemelt és megindított engem, annyira, hogy kedvem támadt prédikálni. Szerintem nem kellene ifjainkat a prédikálás szolgálatába rendelnünk, míg nem képezik és nem gyakorolják magukat az éneklésben, az iskolákban.” Nos ez eléggé erős beszéd. Mégis, való igaz, hogy erő van az éneklésben. És legvigasztalóbb hatású énekelni az Úr dicséreteit, zsoltárokban, olyan énekekben, melyeket felolvastam nektek.</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rPr>
        <w:t xml:space="preserve">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84¶</w:t>
      </w:r>
      <w:r w:rsidRPr="00000699">
        <w:rPr>
          <w:rFonts w:asciiTheme="minorHAnsi" w:hAnsiTheme="minorHAnsi" w:cstheme="minorHAnsi"/>
          <w:sz w:val="28"/>
        </w:rPr>
        <w:t xml:space="preserve">Tegyük fel, hogy hasznosítottátok ezeket az éneklési eszközöket, melyeket említettem; a következő az </w:t>
      </w:r>
      <w:r w:rsidRPr="00000699">
        <w:rPr>
          <w:rFonts w:asciiTheme="minorHAnsi" w:hAnsiTheme="minorHAnsi" w:cstheme="minorHAnsi"/>
          <w:i/>
          <w:sz w:val="28"/>
        </w:rPr>
        <w:t>evangéliumi tanítás</w:t>
      </w:r>
      <w:r w:rsidRPr="00000699">
        <w:rPr>
          <w:rFonts w:asciiTheme="minorHAnsi" w:hAnsiTheme="minorHAnsi" w:cstheme="minorHAnsi"/>
          <w:sz w:val="28"/>
        </w:rPr>
        <w:t xml:space="preserve"> zenéje. Megvallom nektek, amikor levert állapotban vagyok, igen szeretek egy számot meghallgatni az alapos </w:t>
      </w:r>
      <w:r w:rsidRPr="00000699">
        <w:rPr>
          <w:rFonts w:asciiTheme="minorHAnsi" w:hAnsiTheme="minorHAnsi" w:cstheme="minorHAnsi"/>
          <w:sz w:val="28"/>
        </w:rPr>
        <w:lastRenderedPageBreak/>
        <w:t xml:space="preserve">kálvinista tanításból. Az isteni szuverenitás húrjait pengetem, és felüdülök annak a szuverén kegyelemről szóló világos bizonyságtételén.   A kiválasztás tana rendkívül nemes zene: a predesztináció dicsőséges halleluja. A túláradó kegyelem, a diadalmas szeretet, a változhatatlan igazság, a legyőzhetetlen hűség – ezek azok a melódiák, melyekben fülem gyönyörködik. Az Isten igazsága az angyalok kedvenc zenéje! A megváltottak hárfái sohasem zengnek szebben, mint mikor a kegyelem tanait énekelik. Minden egyes igazságnak megvan a csodás melódiája, és minden ihletett tanítás zsoltár az Úrnak!  Amikor lelkem eleped, „hozzatok nekem egy énekest”, és hagyjátok, hadd énekelje az Isten ingyenes, szabad kegyelmét, és az értünk halált vállaló szeretetet. </w:t>
      </w:r>
    </w:p>
    <w:p w:rsidR="00000699" w:rsidRPr="00000699" w:rsidRDefault="00000699" w:rsidP="00000699">
      <w:pPr>
        <w:autoSpaceDE w:val="0"/>
        <w:autoSpaceDN w:val="0"/>
        <w:adjustRightInd w:val="0"/>
        <w:ind w:firstLine="720"/>
        <w:rPr>
          <w:rFonts w:asciiTheme="minorHAnsi" w:hAnsiTheme="minorHAnsi" w:cstheme="minorHAnsi"/>
          <w:sz w:val="28"/>
          <w:vertAlign w:val="superscript"/>
        </w:rPr>
      </w:pP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85¶</w:t>
      </w:r>
      <w:r w:rsidRPr="00000699">
        <w:rPr>
          <w:rFonts w:asciiTheme="minorHAnsi" w:hAnsiTheme="minorHAnsi" w:cstheme="minorHAnsi"/>
          <w:sz w:val="28"/>
        </w:rPr>
        <w:t xml:space="preserve">Ha ezek nem bűvölnek el benneteket, hozzatok egy énekest </w:t>
      </w:r>
      <w:r w:rsidRPr="00000699">
        <w:rPr>
          <w:rFonts w:asciiTheme="minorHAnsi" w:hAnsiTheme="minorHAnsi" w:cstheme="minorHAnsi"/>
          <w:i/>
          <w:sz w:val="28"/>
        </w:rPr>
        <w:t>múltbeli tapasztalatotokból</w:t>
      </w:r>
      <w:r w:rsidRPr="00000699">
        <w:rPr>
          <w:rFonts w:asciiTheme="minorHAnsi" w:hAnsiTheme="minorHAnsi" w:cstheme="minorHAnsi"/>
          <w:sz w:val="28"/>
        </w:rPr>
        <w:t xml:space="preserve">. Gondoljátok el, hogyan bánt Isten veletek a bánat és sötétség idején, melyen már túl vagytok, s akkor énekelni fogjátok: „Örökkévaló az Ő kegyelme” </w:t>
      </w:r>
      <w:r w:rsidRPr="00000699">
        <w:rPr>
          <w:rFonts w:asciiTheme="minorHAnsi" w:hAnsiTheme="minorHAnsi" w:cstheme="minorHAnsi"/>
          <w:sz w:val="28"/>
          <w:vertAlign w:val="superscript"/>
        </w:rPr>
        <w:t>86¶</w:t>
      </w:r>
      <w:r w:rsidRPr="00000699">
        <w:rPr>
          <w:rFonts w:asciiTheme="minorHAnsi" w:hAnsiTheme="minorHAnsi" w:cstheme="minorHAnsi"/>
          <w:sz w:val="28"/>
        </w:rPr>
        <w:t xml:space="preserve">Az a </w:t>
      </w:r>
      <w:r w:rsidRPr="00000699">
        <w:rPr>
          <w:rFonts w:asciiTheme="minorHAnsi" w:hAnsiTheme="minorHAnsi" w:cstheme="minorHAnsi"/>
          <w:i/>
          <w:sz w:val="28"/>
        </w:rPr>
        <w:t>százharmadik zsoltár</w:t>
      </w:r>
      <w:r w:rsidRPr="00000699">
        <w:rPr>
          <w:rFonts w:asciiTheme="minorHAnsi" w:hAnsiTheme="minorHAnsi" w:cstheme="minorHAnsi"/>
          <w:sz w:val="28"/>
        </w:rPr>
        <w:t xml:space="preserve"> elég lehet egy embernek egészen addig, amíg bemegy a menny kapuin, s nem kell tónust változtasson – „Áldjad én lelkem az Urat, és egész bensőm az Ő szent nevét.” Kitarthat az éneklésben, amíg dala beolvad az angyalok himnuszába, és hozzásimul a megdicsőült megváltottak kórusához. </w:t>
      </w:r>
    </w:p>
    <w:p w:rsidR="00000699" w:rsidRPr="00000699" w:rsidRDefault="00000699" w:rsidP="00000699">
      <w:pPr>
        <w:autoSpaceDE w:val="0"/>
        <w:autoSpaceDN w:val="0"/>
        <w:adjustRightInd w:val="0"/>
        <w:ind w:firstLine="720"/>
        <w:rPr>
          <w:rFonts w:asciiTheme="minorHAnsi" w:hAnsiTheme="minorHAnsi" w:cstheme="minorHAnsi"/>
          <w:sz w:val="28"/>
        </w:rPr>
      </w:pPr>
      <w:r w:rsidRPr="00000699">
        <w:rPr>
          <w:rFonts w:asciiTheme="minorHAnsi" w:hAnsiTheme="minorHAnsi" w:cstheme="minorHAnsi"/>
          <w:sz w:val="28"/>
          <w:vertAlign w:val="superscript"/>
        </w:rPr>
        <w:t>87¶</w:t>
      </w:r>
      <w:r w:rsidRPr="00000699">
        <w:rPr>
          <w:rFonts w:asciiTheme="minorHAnsi" w:hAnsiTheme="minorHAnsi" w:cstheme="minorHAnsi"/>
          <w:sz w:val="28"/>
        </w:rPr>
        <w:t xml:space="preserve">Ha csodás zenére vágytok, van egy még édesebb, fenntartva számotokra. Hozzatok </w:t>
      </w:r>
      <w:r w:rsidRPr="00000699">
        <w:rPr>
          <w:rFonts w:asciiTheme="minorHAnsi" w:hAnsiTheme="minorHAnsi" w:cstheme="minorHAnsi"/>
          <w:i/>
          <w:sz w:val="28"/>
        </w:rPr>
        <w:t>énekest a Golgotáról</w:t>
      </w:r>
      <w:r w:rsidRPr="00000699">
        <w:rPr>
          <w:rFonts w:asciiTheme="minorHAnsi" w:hAnsiTheme="minorHAnsi" w:cstheme="minorHAnsi"/>
          <w:sz w:val="28"/>
        </w:rPr>
        <w:t xml:space="preserve">. Adjátok nekem a legédesebb zenét, mely a keresztről szól. A Golgotán olyan zeneszámot hallok, mely mollhangsorban van, mely minden más éneknél több örömet szült az ég alatt. „Én Istenem, én Istenem, miért hagytál el engemet?” </w:t>
      </w:r>
      <w:r w:rsidRPr="00000699">
        <w:rPr>
          <w:rFonts w:asciiTheme="minorHAnsi" w:hAnsiTheme="minorHAnsi" w:cstheme="minorHAnsi"/>
          <w:sz w:val="28"/>
          <w:vertAlign w:val="superscript"/>
        </w:rPr>
        <w:t>88¶</w:t>
      </w:r>
      <w:r w:rsidRPr="00000699">
        <w:rPr>
          <w:rFonts w:asciiTheme="minorHAnsi" w:hAnsiTheme="minorHAnsi" w:cstheme="minorHAnsi"/>
          <w:sz w:val="28"/>
        </w:rPr>
        <w:t xml:space="preserve">Az elhagyott Jézus a legdrágább vigasz az elhagyott lelkek számára! Jézus, amint így </w:t>
      </w:r>
      <w:r w:rsidRPr="00000699">
        <w:rPr>
          <w:rFonts w:asciiTheme="minorHAnsi" w:hAnsiTheme="minorHAnsi" w:cstheme="minorHAnsi"/>
          <w:sz w:val="28"/>
        </w:rPr>
        <w:lastRenderedPageBreak/>
        <w:t>kiált: „Miért hagytál el engemet!?” – ez hoz örömet annak a léleknek, mely elvesztette Isten arcának világosságát. Ez a mélységes, ünnepélyesen komor hang képes felemelni a kétségbeesésből a mennyei gyönyörűségbe a lelket.</w:t>
      </w:r>
    </w:p>
    <w:p w:rsidR="00000699" w:rsidRPr="00000699" w:rsidRDefault="00000699" w:rsidP="00000699">
      <w:pPr>
        <w:pBdr>
          <w:bottom w:val="single" w:sz="6" w:space="1" w:color="auto"/>
        </w:pBdr>
        <w:autoSpaceDE w:val="0"/>
        <w:autoSpaceDN w:val="0"/>
        <w:adjustRightInd w:val="0"/>
        <w:ind w:firstLine="720"/>
        <w:rPr>
          <w:rFonts w:asciiTheme="minorHAnsi" w:hAnsiTheme="minorHAnsi" w:cstheme="minorHAnsi"/>
          <w:b/>
          <w:sz w:val="28"/>
        </w:rPr>
      </w:pPr>
      <w:r w:rsidRPr="00000699">
        <w:rPr>
          <w:rFonts w:asciiTheme="minorHAnsi" w:hAnsiTheme="minorHAnsi" w:cstheme="minorHAnsi"/>
          <w:sz w:val="28"/>
          <w:vertAlign w:val="superscript"/>
        </w:rPr>
        <w:t>89¶</w:t>
      </w:r>
      <w:r w:rsidRPr="00000699">
        <w:rPr>
          <w:rFonts w:asciiTheme="minorHAnsi" w:hAnsiTheme="minorHAnsi" w:cstheme="minorHAnsi"/>
          <w:sz w:val="28"/>
        </w:rPr>
        <w:t xml:space="preserve">De ha kívántok egy másik himnuszt hallani a keresztről, cimbalmok, vagy trombiták és kürtök kíséretében, úgy hadd ajánljam nektek e másik csodás szerzeményt a keresztről: „ELVÉGEZTETETT!” Minden zenei szépség össze van itt foglalva. Ez egyetlen szóban az örökkévalóság harmóniái és a végtelenség melódiái vannak besűrítve. Az angyalok a legmagasabb dúrfekvésben sem képesek soha ilyen édes korált zengeni.  „Consumatum est” – ezzel ér teljességre az ének. </w:t>
      </w:r>
      <w:r w:rsidRPr="00000699">
        <w:rPr>
          <w:rFonts w:asciiTheme="minorHAnsi" w:hAnsiTheme="minorHAnsi" w:cstheme="minorHAnsi"/>
          <w:sz w:val="28"/>
          <w:vertAlign w:val="superscript"/>
        </w:rPr>
        <w:t>90¶</w:t>
      </w:r>
      <w:r w:rsidRPr="00000699">
        <w:rPr>
          <w:rFonts w:asciiTheme="minorHAnsi" w:hAnsiTheme="minorHAnsi" w:cstheme="minorHAnsi"/>
          <w:sz w:val="28"/>
        </w:rPr>
        <w:t xml:space="preserve">„Elvégeztetett” – a bűn eltöröltetett, a megbékélés teljesen és tökéletesen megvalósult, az örökkévaló igazság elhozatott, s a hívő lelkek elnyerték a tökéletes üdvösséget! Halleluja! Halleluja! </w:t>
      </w:r>
      <w:r w:rsidRPr="00000699">
        <w:rPr>
          <w:rFonts w:asciiTheme="minorHAnsi" w:hAnsiTheme="minorHAnsi" w:cstheme="minorHAnsi"/>
          <w:sz w:val="28"/>
          <w:vertAlign w:val="superscript"/>
        </w:rPr>
        <w:t>91¶</w:t>
      </w:r>
      <w:r w:rsidRPr="00000699">
        <w:rPr>
          <w:rFonts w:asciiTheme="minorHAnsi" w:hAnsiTheme="minorHAnsi" w:cstheme="minorHAnsi"/>
          <w:sz w:val="28"/>
        </w:rPr>
        <w:t>Amíg a hajnal felhasad, és az árnyak elszállnak, „hozzatok nekem egy énekest”, és jertek, énekeljünk annak, aki szeretett minket, és megmosott bennünket bűneinkből az ő vérében! Övé a dicsőség, örökkön-örökké. Ámen.</w:t>
      </w:r>
      <w:r w:rsidRPr="00000699">
        <w:rPr>
          <w:rFonts w:asciiTheme="minorHAnsi" w:hAnsiTheme="minorHAnsi" w:cstheme="minorHAnsi"/>
          <w:b/>
          <w:sz w:val="28"/>
        </w:rPr>
        <w:t xml:space="preserve"> </w:t>
      </w:r>
    </w:p>
    <w:p w:rsidR="00000699" w:rsidRDefault="00000699" w:rsidP="00000699">
      <w:pPr>
        <w:ind w:firstLine="720"/>
        <w:jc w:val="center"/>
        <w:rPr>
          <w:rFonts w:asciiTheme="minorHAnsi" w:hAnsiTheme="minorHAnsi" w:cstheme="minorHAnsi"/>
          <w:b/>
          <w:sz w:val="28"/>
          <w:u w:val="single"/>
        </w:rPr>
      </w:pPr>
    </w:p>
    <w:p w:rsidR="00000699" w:rsidRPr="00000699" w:rsidRDefault="00000699" w:rsidP="00000699">
      <w:pPr>
        <w:ind w:firstLine="720"/>
        <w:jc w:val="center"/>
        <w:rPr>
          <w:rFonts w:asciiTheme="minorHAnsi" w:hAnsiTheme="minorHAnsi" w:cstheme="minorHAnsi"/>
          <w:b/>
          <w:sz w:val="28"/>
        </w:rPr>
      </w:pPr>
      <w:r w:rsidRPr="00000699">
        <w:rPr>
          <w:rFonts w:asciiTheme="minorHAnsi" w:hAnsiTheme="minorHAnsi" w:cstheme="minorHAnsi"/>
          <w:b/>
          <w:sz w:val="28"/>
          <w:u w:val="single"/>
        </w:rPr>
        <w:t>Tartalom (vázlat)</w:t>
      </w:r>
    </w:p>
    <w:p w:rsidR="00000699" w:rsidRPr="00000699" w:rsidRDefault="00000699" w:rsidP="00000699">
      <w:pPr>
        <w:ind w:firstLine="720"/>
        <w:rPr>
          <w:rFonts w:asciiTheme="minorHAnsi" w:hAnsiTheme="minorHAnsi" w:cstheme="minorHAnsi"/>
          <w:sz w:val="28"/>
        </w:rPr>
      </w:pPr>
      <w:r w:rsidRPr="00000699">
        <w:rPr>
          <w:rFonts w:asciiTheme="minorHAnsi" w:hAnsiTheme="minorHAnsi" w:cstheme="minorHAnsi"/>
          <w:b/>
          <w:sz w:val="28"/>
        </w:rPr>
        <w:t>Bevezetés:</w:t>
      </w:r>
      <w:r w:rsidRPr="00000699">
        <w:rPr>
          <w:rFonts w:asciiTheme="minorHAnsi" w:hAnsiTheme="minorHAnsi" w:cstheme="minorHAnsi"/>
          <w:sz w:val="28"/>
        </w:rPr>
        <w:t xml:space="preserve"> Elizeus nem prófétálhatott, amikor ő akart – viszonya Jórámhoz (-) – felhevült állapota – az énekes igénybevétele – gyakorlati tanulságokat nyerhetünk</w:t>
      </w:r>
    </w:p>
    <w:p w:rsidR="00000699" w:rsidRPr="00000699" w:rsidRDefault="00000699" w:rsidP="00000699">
      <w:pPr>
        <w:ind w:firstLine="720"/>
        <w:rPr>
          <w:rFonts w:asciiTheme="minorHAnsi" w:hAnsiTheme="minorHAnsi" w:cstheme="minorHAnsi"/>
          <w:b/>
          <w:caps/>
          <w:sz w:val="28"/>
        </w:rPr>
      </w:pPr>
      <w:r w:rsidRPr="00000699">
        <w:rPr>
          <w:rFonts w:asciiTheme="minorHAnsi" w:hAnsiTheme="minorHAnsi" w:cstheme="minorHAnsi"/>
          <w:b/>
          <w:caps/>
          <w:sz w:val="28"/>
        </w:rPr>
        <w:t>I. Törekedjünk megfelelő lelkiállapotban lenni az Úr munkájának végzésére</w:t>
      </w:r>
    </w:p>
    <w:p w:rsidR="00000699" w:rsidRPr="00000699" w:rsidRDefault="00000699" w:rsidP="00000699">
      <w:pPr>
        <w:numPr>
          <w:ilvl w:val="0"/>
          <w:numId w:val="1"/>
        </w:numPr>
        <w:ind w:left="0" w:firstLine="720"/>
        <w:rPr>
          <w:rFonts w:asciiTheme="minorHAnsi" w:hAnsiTheme="minorHAnsi" w:cstheme="minorHAnsi"/>
          <w:i/>
          <w:sz w:val="28"/>
        </w:rPr>
      </w:pPr>
      <w:r w:rsidRPr="00000699">
        <w:rPr>
          <w:rFonts w:asciiTheme="minorHAnsi" w:hAnsiTheme="minorHAnsi" w:cstheme="minorHAnsi"/>
          <w:i/>
          <w:sz w:val="28"/>
        </w:rPr>
        <w:t xml:space="preserve">akadályok (környezetbeli, belső, a harag, felhevülés, kedélyállapot, gondolati konfliktus) </w:t>
      </w:r>
    </w:p>
    <w:p w:rsidR="00000699" w:rsidRPr="00000699" w:rsidRDefault="00000699" w:rsidP="00000699">
      <w:pPr>
        <w:numPr>
          <w:ilvl w:val="0"/>
          <w:numId w:val="1"/>
        </w:numPr>
        <w:ind w:left="0" w:firstLine="720"/>
        <w:rPr>
          <w:rFonts w:asciiTheme="minorHAnsi" w:hAnsiTheme="minorHAnsi" w:cstheme="minorHAnsi"/>
          <w:i/>
          <w:sz w:val="28"/>
        </w:rPr>
      </w:pPr>
      <w:r w:rsidRPr="00000699">
        <w:rPr>
          <w:rFonts w:asciiTheme="minorHAnsi" w:hAnsiTheme="minorHAnsi" w:cstheme="minorHAnsi"/>
          <w:i/>
          <w:sz w:val="28"/>
        </w:rPr>
        <w:lastRenderedPageBreak/>
        <w:t xml:space="preserve">hogyan tehetjük az Úr munkáját, amikor levert állapotban vagyunk (leülni Jézus lábánál, természetes eszközök igénybevétele, </w:t>
      </w:r>
    </w:p>
    <w:p w:rsidR="00000699" w:rsidRPr="00000699" w:rsidRDefault="00000699" w:rsidP="00000699">
      <w:pPr>
        <w:numPr>
          <w:ilvl w:val="0"/>
          <w:numId w:val="1"/>
        </w:numPr>
        <w:ind w:left="0" w:firstLine="720"/>
        <w:rPr>
          <w:rFonts w:asciiTheme="minorHAnsi" w:hAnsiTheme="minorHAnsi" w:cstheme="minorHAnsi"/>
          <w:i/>
          <w:sz w:val="28"/>
        </w:rPr>
      </w:pPr>
      <w:r w:rsidRPr="00000699">
        <w:rPr>
          <w:rFonts w:asciiTheme="minorHAnsi" w:hAnsiTheme="minorHAnsi" w:cstheme="minorHAnsi"/>
          <w:i/>
          <w:sz w:val="28"/>
        </w:rPr>
        <w:t>milyen segítségek állnak rendelkezésünkre? (éneklés, igeolvasás, titkos imádkozás, keresztyén lelki közösség)</w:t>
      </w:r>
    </w:p>
    <w:p w:rsidR="00000699" w:rsidRPr="00000699" w:rsidRDefault="00000699" w:rsidP="00000699">
      <w:pPr>
        <w:numPr>
          <w:ilvl w:val="0"/>
          <w:numId w:val="1"/>
        </w:numPr>
        <w:ind w:left="0" w:firstLine="720"/>
        <w:rPr>
          <w:rFonts w:asciiTheme="minorHAnsi" w:hAnsiTheme="minorHAnsi" w:cstheme="minorHAnsi"/>
          <w:i/>
          <w:sz w:val="28"/>
        </w:rPr>
      </w:pPr>
      <w:r w:rsidRPr="00000699">
        <w:rPr>
          <w:rFonts w:asciiTheme="minorHAnsi" w:hAnsiTheme="minorHAnsi" w:cstheme="minorHAnsi"/>
          <w:i/>
          <w:sz w:val="28"/>
        </w:rPr>
        <w:t xml:space="preserve">milyen kötelesség származik ebből? (ne ragadj le a rossz állapotban, erőfeszítést kell tenned, ne adj helyet zavaró érzéseknek, ne rohanj vakmerően a szolgálatba, </w:t>
      </w:r>
    </w:p>
    <w:p w:rsidR="00000699" w:rsidRPr="00000699" w:rsidRDefault="00000699" w:rsidP="00000699">
      <w:pPr>
        <w:ind w:firstLine="720"/>
        <w:rPr>
          <w:rFonts w:asciiTheme="minorHAnsi" w:hAnsiTheme="minorHAnsi" w:cstheme="minorHAnsi"/>
          <w:b/>
          <w:sz w:val="28"/>
        </w:rPr>
      </w:pPr>
      <w:r w:rsidRPr="00000699">
        <w:rPr>
          <w:rFonts w:asciiTheme="minorHAnsi" w:hAnsiTheme="minorHAnsi" w:cstheme="minorHAnsi"/>
          <w:b/>
          <w:sz w:val="28"/>
        </w:rPr>
        <w:t xml:space="preserve">II.  HASZNÁLNUNK KELL MINDEN ESZKÖZT AZ ISTENI KÉZ ÉRINTÉSÉNEK ELNYERÉSÉRE </w:t>
      </w:r>
    </w:p>
    <w:p w:rsidR="00000699" w:rsidRPr="00000699" w:rsidRDefault="00000699" w:rsidP="00000699">
      <w:pPr>
        <w:numPr>
          <w:ilvl w:val="0"/>
          <w:numId w:val="1"/>
        </w:numPr>
        <w:ind w:left="0" w:firstLine="720"/>
        <w:rPr>
          <w:rFonts w:asciiTheme="minorHAnsi" w:hAnsiTheme="minorHAnsi" w:cstheme="minorHAnsi"/>
          <w:b/>
          <w:sz w:val="28"/>
        </w:rPr>
      </w:pPr>
      <w:r w:rsidRPr="00000699">
        <w:rPr>
          <w:rFonts w:asciiTheme="minorHAnsi" w:hAnsiTheme="minorHAnsi" w:cstheme="minorHAnsi"/>
          <w:i/>
          <w:sz w:val="28"/>
        </w:rPr>
        <w:t xml:space="preserve">tedd meg azt, ami kezed ügyében van </w:t>
      </w:r>
    </w:p>
    <w:p w:rsidR="00000699" w:rsidRPr="00000699" w:rsidRDefault="00000699" w:rsidP="00000699">
      <w:pPr>
        <w:numPr>
          <w:ilvl w:val="0"/>
          <w:numId w:val="1"/>
        </w:numPr>
        <w:ind w:left="0" w:firstLine="720"/>
        <w:rPr>
          <w:rFonts w:asciiTheme="minorHAnsi" w:hAnsiTheme="minorHAnsi" w:cstheme="minorHAnsi"/>
          <w:b/>
          <w:sz w:val="28"/>
        </w:rPr>
      </w:pPr>
      <w:r w:rsidRPr="00000699">
        <w:rPr>
          <w:rFonts w:asciiTheme="minorHAnsi" w:hAnsiTheme="minorHAnsi" w:cstheme="minorHAnsi"/>
          <w:i/>
          <w:sz w:val="28"/>
        </w:rPr>
        <w:t xml:space="preserve">használd azt a hitet, amilyen van </w:t>
      </w:r>
    </w:p>
    <w:p w:rsidR="00000699" w:rsidRPr="00000699" w:rsidRDefault="00000699" w:rsidP="00000699">
      <w:pPr>
        <w:numPr>
          <w:ilvl w:val="0"/>
          <w:numId w:val="1"/>
        </w:numPr>
        <w:ind w:left="0" w:firstLine="720"/>
        <w:rPr>
          <w:rFonts w:asciiTheme="minorHAnsi" w:hAnsiTheme="minorHAnsi" w:cstheme="minorHAnsi"/>
          <w:b/>
          <w:sz w:val="28"/>
        </w:rPr>
      </w:pPr>
      <w:r w:rsidRPr="00000699">
        <w:rPr>
          <w:rFonts w:asciiTheme="minorHAnsi" w:hAnsiTheme="minorHAnsi" w:cstheme="minorHAnsi"/>
          <w:i/>
          <w:sz w:val="28"/>
        </w:rPr>
        <w:t xml:space="preserve">Menj és hallgass egy komoly, egészséges tanítású, élő hitű prédikátort – </w:t>
      </w:r>
    </w:p>
    <w:p w:rsidR="00000699" w:rsidRPr="00000699" w:rsidRDefault="00000699" w:rsidP="00000699">
      <w:pPr>
        <w:numPr>
          <w:ilvl w:val="0"/>
          <w:numId w:val="1"/>
        </w:numPr>
        <w:ind w:left="0" w:firstLine="720"/>
        <w:rPr>
          <w:rFonts w:asciiTheme="minorHAnsi" w:hAnsiTheme="minorHAnsi" w:cstheme="minorHAnsi"/>
          <w:b/>
          <w:sz w:val="28"/>
        </w:rPr>
      </w:pPr>
      <w:r w:rsidRPr="00000699">
        <w:rPr>
          <w:rFonts w:asciiTheme="minorHAnsi" w:hAnsiTheme="minorHAnsi" w:cstheme="minorHAnsi"/>
          <w:sz w:val="28"/>
        </w:rPr>
        <w:t xml:space="preserve">járj olyan </w:t>
      </w:r>
      <w:r w:rsidRPr="00000699">
        <w:rPr>
          <w:rFonts w:asciiTheme="minorHAnsi" w:hAnsiTheme="minorHAnsi" w:cstheme="minorHAnsi"/>
          <w:i/>
          <w:sz w:val="28"/>
        </w:rPr>
        <w:t>gyülekezeti alkalmakra</w:t>
      </w:r>
      <w:r w:rsidRPr="00000699">
        <w:rPr>
          <w:rFonts w:asciiTheme="minorHAnsi" w:hAnsiTheme="minorHAnsi" w:cstheme="minorHAnsi"/>
          <w:sz w:val="28"/>
        </w:rPr>
        <w:t xml:space="preserve">, ahol sok lélek megtérésre jutott már – </w:t>
      </w:r>
    </w:p>
    <w:p w:rsidR="00000699" w:rsidRPr="00000699" w:rsidRDefault="00000699" w:rsidP="00000699">
      <w:pPr>
        <w:numPr>
          <w:ilvl w:val="0"/>
          <w:numId w:val="1"/>
        </w:numPr>
        <w:ind w:left="0" w:firstLine="720"/>
        <w:rPr>
          <w:rFonts w:asciiTheme="minorHAnsi" w:hAnsiTheme="minorHAnsi" w:cstheme="minorHAnsi"/>
          <w:b/>
          <w:sz w:val="28"/>
        </w:rPr>
      </w:pPr>
      <w:r w:rsidRPr="00000699">
        <w:rPr>
          <w:rFonts w:asciiTheme="minorHAnsi" w:hAnsiTheme="minorHAnsi" w:cstheme="minorHAnsi"/>
          <w:i/>
          <w:sz w:val="28"/>
        </w:rPr>
        <w:t xml:space="preserve">olvass jó lelki könyveket </w:t>
      </w:r>
    </w:p>
    <w:p w:rsidR="00000699" w:rsidRPr="00000699" w:rsidRDefault="00000699" w:rsidP="00000699">
      <w:pPr>
        <w:numPr>
          <w:ilvl w:val="0"/>
          <w:numId w:val="1"/>
        </w:numPr>
        <w:ind w:left="0" w:firstLine="720"/>
        <w:rPr>
          <w:rFonts w:asciiTheme="minorHAnsi" w:hAnsiTheme="minorHAnsi" w:cstheme="minorHAnsi"/>
          <w:b/>
          <w:sz w:val="28"/>
        </w:rPr>
      </w:pPr>
      <w:r w:rsidRPr="00000699">
        <w:rPr>
          <w:rFonts w:asciiTheme="minorHAnsi" w:hAnsiTheme="minorHAnsi" w:cstheme="minorHAnsi"/>
          <w:i/>
          <w:sz w:val="28"/>
        </w:rPr>
        <w:t xml:space="preserve">tölts sok időt egyedül, titkos imádkozásban – </w:t>
      </w:r>
    </w:p>
    <w:p w:rsidR="00000699" w:rsidRPr="00000699" w:rsidRDefault="00000699" w:rsidP="00000699">
      <w:pPr>
        <w:numPr>
          <w:ilvl w:val="0"/>
          <w:numId w:val="1"/>
        </w:numPr>
        <w:ind w:left="0" w:firstLine="720"/>
        <w:rPr>
          <w:rFonts w:asciiTheme="minorHAnsi" w:hAnsiTheme="minorHAnsi" w:cstheme="minorHAnsi"/>
          <w:b/>
          <w:sz w:val="28"/>
        </w:rPr>
      </w:pPr>
      <w:r w:rsidRPr="00000699">
        <w:rPr>
          <w:rFonts w:asciiTheme="minorHAnsi" w:hAnsiTheme="minorHAnsi" w:cstheme="minorHAnsi"/>
          <w:i/>
          <w:sz w:val="28"/>
        </w:rPr>
        <w:t xml:space="preserve">elmélkedjetek az Úr Jézusról és az Ő keresztjéről – </w:t>
      </w:r>
    </w:p>
    <w:p w:rsidR="00000699" w:rsidRPr="00000699" w:rsidRDefault="00000699" w:rsidP="00000699">
      <w:pPr>
        <w:numPr>
          <w:ilvl w:val="0"/>
          <w:numId w:val="1"/>
        </w:numPr>
        <w:ind w:left="0" w:firstLine="720"/>
        <w:rPr>
          <w:rFonts w:asciiTheme="minorHAnsi" w:hAnsiTheme="minorHAnsi" w:cstheme="minorHAnsi"/>
          <w:b/>
          <w:sz w:val="28"/>
        </w:rPr>
      </w:pPr>
      <w:r w:rsidRPr="00000699">
        <w:rPr>
          <w:rFonts w:asciiTheme="minorHAnsi" w:hAnsiTheme="minorHAnsi" w:cstheme="minorHAnsi"/>
          <w:i/>
          <w:sz w:val="28"/>
        </w:rPr>
        <w:t>ne az eszközökben bízz – Krisztusban bízz, Őt keresd.</w:t>
      </w:r>
    </w:p>
    <w:p w:rsidR="00000699" w:rsidRPr="00000699" w:rsidRDefault="00000699" w:rsidP="00000699">
      <w:pPr>
        <w:ind w:firstLine="720"/>
        <w:rPr>
          <w:rFonts w:asciiTheme="minorHAnsi" w:hAnsiTheme="minorHAnsi" w:cstheme="minorHAnsi"/>
          <w:i/>
          <w:sz w:val="28"/>
        </w:rPr>
      </w:pPr>
      <w:r w:rsidRPr="00000699">
        <w:rPr>
          <w:rFonts w:asciiTheme="minorHAnsi" w:hAnsiTheme="minorHAnsi" w:cstheme="minorHAnsi"/>
          <w:b/>
          <w:sz w:val="28"/>
        </w:rPr>
        <w:t>III. KELL, HOGY MÉG TÖBBET, BŐMÉRTÉKBEN HASZNÁLJUK  E  SZENT  ÉNEKLÉSI  SZOLGÁLATOT</w:t>
      </w:r>
      <w:r w:rsidRPr="00000699">
        <w:rPr>
          <w:rFonts w:asciiTheme="minorHAnsi" w:hAnsiTheme="minorHAnsi" w:cstheme="minorHAnsi"/>
          <w:i/>
          <w:sz w:val="28"/>
        </w:rPr>
        <w:t xml:space="preserve"> </w:t>
      </w:r>
    </w:p>
    <w:p w:rsidR="00000699" w:rsidRPr="00000699" w:rsidRDefault="00000699" w:rsidP="00000699">
      <w:pPr>
        <w:numPr>
          <w:ilvl w:val="0"/>
          <w:numId w:val="2"/>
        </w:numPr>
        <w:ind w:left="0" w:firstLine="720"/>
        <w:rPr>
          <w:rFonts w:asciiTheme="minorHAnsi" w:hAnsiTheme="minorHAnsi" w:cstheme="minorHAnsi"/>
          <w:sz w:val="28"/>
        </w:rPr>
      </w:pPr>
      <w:r w:rsidRPr="00000699">
        <w:rPr>
          <w:rFonts w:asciiTheme="minorHAnsi" w:hAnsiTheme="minorHAnsi" w:cstheme="minorHAnsi"/>
          <w:sz w:val="28"/>
        </w:rPr>
        <w:t xml:space="preserve">a világ visszaélése az énekléssel. </w:t>
      </w:r>
    </w:p>
    <w:p w:rsidR="00000699" w:rsidRPr="00000699" w:rsidRDefault="00000699" w:rsidP="00000699">
      <w:pPr>
        <w:numPr>
          <w:ilvl w:val="0"/>
          <w:numId w:val="2"/>
        </w:numPr>
        <w:ind w:left="0" w:firstLine="720"/>
        <w:rPr>
          <w:rFonts w:asciiTheme="minorHAnsi" w:hAnsiTheme="minorHAnsi" w:cstheme="minorHAnsi"/>
          <w:b/>
          <w:sz w:val="28"/>
        </w:rPr>
      </w:pPr>
      <w:r w:rsidRPr="00000699">
        <w:rPr>
          <w:rFonts w:asciiTheme="minorHAnsi" w:hAnsiTheme="minorHAnsi" w:cstheme="minorHAnsi"/>
          <w:sz w:val="28"/>
        </w:rPr>
        <w:t xml:space="preserve">példák a lelki éneklésre – zsoltárok haszna különféle lelkiállapotokban – Énekek éneke </w:t>
      </w:r>
    </w:p>
    <w:p w:rsidR="00000699" w:rsidRPr="00000699" w:rsidRDefault="00000699" w:rsidP="00000699">
      <w:pPr>
        <w:numPr>
          <w:ilvl w:val="0"/>
          <w:numId w:val="2"/>
        </w:numPr>
        <w:ind w:left="0" w:firstLine="720"/>
        <w:rPr>
          <w:rFonts w:asciiTheme="minorHAnsi" w:hAnsiTheme="minorHAnsi" w:cstheme="minorHAnsi"/>
          <w:b/>
          <w:sz w:val="28"/>
        </w:rPr>
      </w:pPr>
      <w:r w:rsidRPr="00000699">
        <w:rPr>
          <w:rFonts w:asciiTheme="minorHAnsi" w:hAnsiTheme="minorHAnsi" w:cstheme="minorHAnsi"/>
          <w:sz w:val="28"/>
        </w:rPr>
        <w:t xml:space="preserve">evangéliumi tanítás zenéje </w:t>
      </w:r>
    </w:p>
    <w:p w:rsidR="00000699" w:rsidRPr="00000699" w:rsidRDefault="00000699" w:rsidP="00000699">
      <w:pPr>
        <w:numPr>
          <w:ilvl w:val="0"/>
          <w:numId w:val="2"/>
        </w:numPr>
        <w:ind w:left="0" w:firstLine="720"/>
        <w:rPr>
          <w:rFonts w:asciiTheme="minorHAnsi" w:hAnsiTheme="minorHAnsi" w:cstheme="minorHAnsi"/>
          <w:b/>
          <w:sz w:val="28"/>
        </w:rPr>
      </w:pPr>
      <w:r w:rsidRPr="00000699">
        <w:rPr>
          <w:rFonts w:asciiTheme="minorHAnsi" w:hAnsiTheme="minorHAnsi" w:cstheme="minorHAnsi"/>
          <w:sz w:val="28"/>
        </w:rPr>
        <w:t xml:space="preserve">múltbeli tapasztalatok </w:t>
      </w:r>
    </w:p>
    <w:p w:rsidR="00000699" w:rsidRPr="00000699" w:rsidRDefault="00000699" w:rsidP="00000699">
      <w:pPr>
        <w:numPr>
          <w:ilvl w:val="0"/>
          <w:numId w:val="2"/>
        </w:numPr>
        <w:ind w:left="0" w:firstLine="720"/>
        <w:rPr>
          <w:rFonts w:asciiTheme="minorHAnsi" w:hAnsiTheme="minorHAnsi" w:cstheme="minorHAnsi"/>
          <w:b/>
          <w:sz w:val="28"/>
        </w:rPr>
      </w:pPr>
      <w:r w:rsidRPr="00000699">
        <w:rPr>
          <w:rFonts w:asciiTheme="minorHAnsi" w:hAnsiTheme="minorHAnsi" w:cstheme="minorHAnsi"/>
          <w:sz w:val="28"/>
        </w:rPr>
        <w:t>Golgotai énekes –</w:t>
      </w:r>
    </w:p>
    <w:p w:rsidR="00000699" w:rsidRPr="00000699" w:rsidRDefault="00000699" w:rsidP="00000699">
      <w:pPr>
        <w:pBdr>
          <w:bottom w:val="single" w:sz="6" w:space="1" w:color="auto"/>
        </w:pBdr>
        <w:ind w:firstLine="720"/>
        <w:rPr>
          <w:rFonts w:asciiTheme="minorHAnsi" w:hAnsiTheme="minorHAnsi" w:cstheme="minorHAnsi"/>
          <w:b/>
          <w:sz w:val="28"/>
        </w:rPr>
      </w:pPr>
      <w:r w:rsidRPr="00000699">
        <w:rPr>
          <w:rFonts w:asciiTheme="minorHAnsi" w:hAnsiTheme="minorHAnsi" w:cstheme="minorHAnsi"/>
          <w:sz w:val="28"/>
        </w:rPr>
        <w:t xml:space="preserve"> </w:t>
      </w:r>
      <w:r w:rsidRPr="00000699">
        <w:rPr>
          <w:rFonts w:asciiTheme="minorHAnsi" w:hAnsiTheme="minorHAnsi" w:cstheme="minorHAnsi"/>
          <w:b/>
          <w:sz w:val="28"/>
        </w:rPr>
        <w:t>Befejezés</w:t>
      </w:r>
      <w:r w:rsidRPr="00000699">
        <w:rPr>
          <w:rFonts w:asciiTheme="minorHAnsi" w:hAnsiTheme="minorHAnsi" w:cstheme="minorHAnsi"/>
          <w:sz w:val="28"/>
        </w:rPr>
        <w:t xml:space="preserve"> : Elvégeztetett!  </w:t>
      </w:r>
    </w:p>
    <w:p w:rsidR="00000699" w:rsidRPr="00000699" w:rsidRDefault="00000699" w:rsidP="00000699">
      <w:pPr>
        <w:ind w:firstLine="720"/>
        <w:rPr>
          <w:rFonts w:asciiTheme="minorHAnsi" w:hAnsiTheme="minorHAnsi" w:cstheme="minorHAnsi"/>
          <w:b/>
          <w:sz w:val="28"/>
          <w:u w:val="single"/>
        </w:rPr>
      </w:pPr>
    </w:p>
    <w:p w:rsidR="00000699" w:rsidRPr="00000699" w:rsidRDefault="00000699" w:rsidP="00000699">
      <w:pPr>
        <w:ind w:firstLine="720"/>
        <w:rPr>
          <w:rFonts w:asciiTheme="minorHAnsi" w:hAnsiTheme="minorHAnsi" w:cstheme="minorHAnsi"/>
          <w:b/>
          <w:sz w:val="28"/>
          <w:u w:val="single"/>
        </w:rPr>
        <w:sectPr w:rsidR="00000699" w:rsidRPr="00000699" w:rsidSect="00000699">
          <w:footerReference w:type="even" r:id="rId9"/>
          <w:footerReference w:type="default" r:id="rId10"/>
          <w:pgSz w:w="8395" w:h="11909" w:code="11"/>
          <w:pgMar w:top="288" w:right="432" w:bottom="950" w:left="432" w:header="720" w:footer="720" w:gutter="0"/>
          <w:cols w:space="144"/>
          <w:docGrid w:linePitch="360"/>
        </w:sectPr>
      </w:pPr>
    </w:p>
    <w:p w:rsidR="00000699" w:rsidRPr="00000699" w:rsidRDefault="00000699" w:rsidP="00000699">
      <w:pPr>
        <w:ind w:firstLine="720"/>
        <w:jc w:val="center"/>
        <w:rPr>
          <w:rFonts w:asciiTheme="minorHAnsi" w:hAnsiTheme="minorHAnsi" w:cstheme="minorHAnsi"/>
          <w:b/>
          <w:sz w:val="28"/>
          <w:u w:val="single"/>
        </w:rPr>
      </w:pPr>
      <w:r w:rsidRPr="00000699">
        <w:rPr>
          <w:rFonts w:asciiTheme="minorHAnsi" w:hAnsiTheme="minorHAnsi" w:cstheme="minorHAnsi"/>
          <w:b/>
          <w:sz w:val="28"/>
          <w:u w:val="single"/>
        </w:rPr>
        <w:lastRenderedPageBreak/>
        <w:t>Tárgy- és igehelymutató</w:t>
      </w:r>
    </w:p>
    <w:p w:rsidR="00000699" w:rsidRDefault="00000699" w:rsidP="00000699">
      <w:pPr>
        <w:ind w:firstLine="720"/>
        <w:rPr>
          <w:rFonts w:asciiTheme="minorHAnsi" w:hAnsiTheme="minorHAnsi" w:cstheme="minorHAnsi"/>
          <w:sz w:val="28"/>
        </w:rPr>
      </w:pPr>
    </w:p>
    <w:p w:rsidR="00000699" w:rsidRPr="00000699" w:rsidRDefault="00000699" w:rsidP="00000699">
      <w:pPr>
        <w:ind w:firstLine="720"/>
        <w:rPr>
          <w:rFonts w:asciiTheme="minorHAnsi" w:hAnsiTheme="minorHAnsi" w:cstheme="minorHAnsi"/>
          <w:sz w:val="28"/>
        </w:rPr>
        <w:sectPr w:rsidR="00000699" w:rsidRPr="00000699" w:rsidSect="003C6B86">
          <w:type w:val="continuous"/>
          <w:pgSz w:w="8395" w:h="11909" w:code="11"/>
          <w:pgMar w:top="288" w:right="432" w:bottom="950" w:left="432" w:header="720" w:footer="720" w:gutter="0"/>
          <w:cols w:space="144"/>
          <w:docGrid w:linePitch="360"/>
        </w:sectPr>
      </w:pP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lastRenderedPageBreak/>
        <w:t>A testvéri közösségben rejlő erő: 45</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Akadályok: 11,16,17</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Akarni kell: 48,</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Belső konfliktusok: 20(-)–23</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Bibliaolvasás: 37,61,</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Bunyan Zarándok Útja: 45,</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Csak Krisztus: 65,</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Egyéni csendesség: 63,</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Egyéni elmélkedés: 64,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Elcsendesedés: 3</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Előkészület a Lélek munkájára: 3(-)–8</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Énekek Éneke: 78(-)–80</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Éneklés: 31,32,33</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Ének-Zene: 29-30, 69(-)–71,83,</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Eszközök igénybevétele: 7-9</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Felelősség: 48</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Felháborodás: 17,18</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Felkészülés a szolgálatra: 24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Felkészülés a szolgálatra: 49, 51,</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Gyülekezethez való csatlakozás: 44,60,</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Halál előtt: 81,</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Harag: 18</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Hárfás: 6</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Hullámvölgyben: 28,47</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Humor: 16,54,77,</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Igehallgatás: 58,60,</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lastRenderedPageBreak/>
        <w:t>Igyekezet: 67,68</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Imádkozás: 40</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Isten szuverenitása: 84,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Józan ész használata: 51,</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Kálvinizmus: 84,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Kedélyállapot: 19</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Kegyelem tana: 84,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Keresés: 56,</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Kiválasztás tana: 84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Közös éneklés a gyülekezetben: 33</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Lehangoltság: 47,</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Lelki könyvek olvasása: 61,</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Lelki közösség: 44,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Lelki tapasztalatok: 85,</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Luther Márton: 82,</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Mások lelkiállapota felőli ítélet: 54,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Mélyponton: 74,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Öröm: 22</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Öröm: 43,</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Példák, illusztrációk: 18,36,57,59,</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Predesztináció: 84,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Prédikálás: 15,16, 26-28, 42, 49, 51,58,59,</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Rabsaké-levé: 41,</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Rendezetlen lelkiállapotban való szolgálat: 26(-)–27,</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lastRenderedPageBreak/>
        <w:t>Rossz hangú éneklés: 33</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Rossz kedélytől való megszabadulás: 24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Spurgeon önmagáról: 28, 35,40, 58, 76, 84,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Természetes eszközök igénybevétele: 25, 53,67,</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Történetek: 42,35,76,</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Üdvbizonyosság: 54,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Zavaró tényezők legyőzése: 11</w:t>
      </w:r>
    </w:p>
    <w:p w:rsidR="00000699" w:rsidRPr="00000699" w:rsidRDefault="00000699" w:rsidP="00000699">
      <w:pPr>
        <w:rPr>
          <w:rFonts w:asciiTheme="minorHAnsi" w:hAnsiTheme="minorHAnsi" w:cstheme="minorHAnsi"/>
          <w:sz w:val="28"/>
        </w:rPr>
      </w:pP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1Sám 17,40 ¶ 25</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2Pét 1,21 ¶1</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Csel 16,31 ¶55</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Eféz 5,19 ¶31</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És 37,14 ¶40,41,</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És 50,10 ¶ 22</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És 55,3 ¶ 58,</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Ján 9,11 ¶ 25</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Jn 19,30 ¶ 89,90</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Jn 3,8 ¶2</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Kol 3,16 ¶31</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Luk 10,39 ¶ 24</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Luk 24,15 ¶45</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Mt 17,20 ¶57,</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 xml:space="preserve">Mt 26,30 ¶34 </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Mt 27,46 ¶87,</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Mt 5,6 ¶68</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Mt 9,20 ¶65</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Neh 8,10 ¶21</w:t>
      </w:r>
    </w:p>
    <w:p w:rsidR="00000699" w:rsidRDefault="00000699" w:rsidP="00000699">
      <w:pPr>
        <w:rPr>
          <w:rFonts w:asciiTheme="minorHAnsi" w:hAnsiTheme="minorHAnsi" w:cstheme="minorHAnsi"/>
          <w:sz w:val="28"/>
        </w:rPr>
      </w:pPr>
      <w:r w:rsidRPr="00000699">
        <w:rPr>
          <w:rFonts w:asciiTheme="minorHAnsi" w:hAnsiTheme="minorHAnsi" w:cstheme="minorHAnsi"/>
          <w:sz w:val="28"/>
        </w:rPr>
        <w:t>Zsolt 136 ¶85</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lastRenderedPageBreak/>
        <w:t>Zsolt 42,12 ¶50,</w:t>
      </w:r>
    </w:p>
    <w:p w:rsidR="00000699" w:rsidRPr="00000699" w:rsidRDefault="00000699" w:rsidP="00000699">
      <w:pPr>
        <w:rPr>
          <w:rFonts w:asciiTheme="minorHAnsi" w:hAnsiTheme="minorHAnsi" w:cstheme="minorHAnsi"/>
          <w:sz w:val="28"/>
        </w:rPr>
      </w:pPr>
      <w:r w:rsidRPr="00000699">
        <w:rPr>
          <w:rFonts w:asciiTheme="minorHAnsi" w:hAnsiTheme="minorHAnsi" w:cstheme="minorHAnsi"/>
          <w:sz w:val="28"/>
        </w:rPr>
        <w:t>Zsolt 77,7 ¶82,</w:t>
      </w:r>
    </w:p>
    <w:sectPr w:rsidR="00000699" w:rsidRPr="00000699" w:rsidSect="00000699">
      <w:type w:val="continuous"/>
      <w:pgSz w:w="8395" w:h="11909" w:code="11"/>
      <w:pgMar w:top="288" w:right="432" w:bottom="950" w:left="432" w:header="720" w:footer="720" w:gutter="0"/>
      <w:cols w:num="2"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81" w:rsidRDefault="00E00C81" w:rsidP="00000699">
      <w:r>
        <w:separator/>
      </w:r>
    </w:p>
  </w:endnote>
  <w:endnote w:type="continuationSeparator" w:id="0">
    <w:p w:rsidR="00E00C81" w:rsidRDefault="00E00C81" w:rsidP="0000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99" w:rsidRDefault="00000699" w:rsidP="003C6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699" w:rsidRDefault="00000699" w:rsidP="003C6B8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99" w:rsidRDefault="00000699" w:rsidP="003C6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699" w:rsidRDefault="00000699" w:rsidP="003C6B8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81" w:rsidRDefault="00E00C81" w:rsidP="00000699">
      <w:r>
        <w:separator/>
      </w:r>
    </w:p>
  </w:footnote>
  <w:footnote w:type="continuationSeparator" w:id="0">
    <w:p w:rsidR="00E00C81" w:rsidRDefault="00E00C81" w:rsidP="00000699">
      <w:r>
        <w:continuationSeparator/>
      </w:r>
    </w:p>
  </w:footnote>
  <w:footnote w:id="1">
    <w:p w:rsidR="00000699" w:rsidRDefault="00000699" w:rsidP="00000699">
      <w:pPr>
        <w:pStyle w:val="FootnoteText"/>
      </w:pPr>
      <w:r>
        <w:rPr>
          <w:rStyle w:val="FootnoteReference"/>
        </w:rPr>
        <w:footnoteRef/>
      </w:r>
      <w:r>
        <w:t xml:space="preserve"> Az angol fordítású Biblia szerint. A fordító megjegyzése.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24A6"/>
    <w:multiLevelType w:val="hybridMultilevel"/>
    <w:tmpl w:val="74F0ABA6"/>
    <w:lvl w:ilvl="0" w:tplc="BFC2FA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4658BB"/>
    <w:multiLevelType w:val="hybridMultilevel"/>
    <w:tmpl w:val="42366EB8"/>
    <w:lvl w:ilvl="0" w:tplc="65F6E7FC">
      <w:start w:val="3"/>
      <w:numFmt w:val="bullet"/>
      <w:lvlText w:val="–"/>
      <w:lvlJc w:val="left"/>
      <w:pPr>
        <w:tabs>
          <w:tab w:val="num" w:pos="720"/>
        </w:tabs>
        <w:ind w:left="720" w:hanging="360"/>
      </w:pPr>
      <w:rPr>
        <w:rFonts w:ascii="Arial" w:eastAsia="Times New Roman" w:hAnsi="Arial" w:cs="Aria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99"/>
    <w:rsid w:val="00000699"/>
    <w:rsid w:val="0067505E"/>
    <w:rsid w:val="00E0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9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699"/>
    <w:rPr>
      <w:color w:val="0000FF"/>
      <w:u w:val="single"/>
    </w:rPr>
  </w:style>
  <w:style w:type="character" w:styleId="PageNumber">
    <w:name w:val="page number"/>
    <w:basedOn w:val="DefaultParagraphFont"/>
    <w:rsid w:val="00000699"/>
  </w:style>
  <w:style w:type="paragraph" w:styleId="Footer">
    <w:name w:val="footer"/>
    <w:basedOn w:val="Normal"/>
    <w:link w:val="FooterChar"/>
    <w:rsid w:val="00000699"/>
    <w:pPr>
      <w:tabs>
        <w:tab w:val="center" w:pos="4320"/>
        <w:tab w:val="right" w:pos="8640"/>
      </w:tabs>
    </w:pPr>
  </w:style>
  <w:style w:type="character" w:customStyle="1" w:styleId="FooterChar">
    <w:name w:val="Footer Char"/>
    <w:basedOn w:val="DefaultParagraphFont"/>
    <w:link w:val="Footer"/>
    <w:rsid w:val="00000699"/>
    <w:rPr>
      <w:rFonts w:ascii="Times New Roman" w:eastAsia="SimSun" w:hAnsi="Times New Roman" w:cs="Times New Roman"/>
      <w:sz w:val="24"/>
      <w:szCs w:val="24"/>
      <w:lang w:eastAsia="zh-CN"/>
    </w:rPr>
  </w:style>
  <w:style w:type="paragraph" w:styleId="FootnoteText">
    <w:name w:val="footnote text"/>
    <w:basedOn w:val="Normal"/>
    <w:link w:val="FootnoteTextChar"/>
    <w:semiHidden/>
    <w:rsid w:val="00000699"/>
    <w:rPr>
      <w:sz w:val="20"/>
      <w:szCs w:val="20"/>
    </w:rPr>
  </w:style>
  <w:style w:type="character" w:customStyle="1" w:styleId="FootnoteTextChar">
    <w:name w:val="Footnote Text Char"/>
    <w:basedOn w:val="DefaultParagraphFont"/>
    <w:link w:val="FootnoteText"/>
    <w:semiHidden/>
    <w:rsid w:val="00000699"/>
    <w:rPr>
      <w:rFonts w:ascii="Times New Roman" w:eastAsia="SimSun" w:hAnsi="Times New Roman" w:cs="Times New Roman"/>
      <w:sz w:val="20"/>
      <w:szCs w:val="20"/>
      <w:lang w:eastAsia="zh-CN"/>
    </w:rPr>
  </w:style>
  <w:style w:type="character" w:styleId="FootnoteReference">
    <w:name w:val="footnote reference"/>
    <w:semiHidden/>
    <w:rsid w:val="000006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9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699"/>
    <w:rPr>
      <w:color w:val="0000FF"/>
      <w:u w:val="single"/>
    </w:rPr>
  </w:style>
  <w:style w:type="character" w:styleId="PageNumber">
    <w:name w:val="page number"/>
    <w:basedOn w:val="DefaultParagraphFont"/>
    <w:rsid w:val="00000699"/>
  </w:style>
  <w:style w:type="paragraph" w:styleId="Footer">
    <w:name w:val="footer"/>
    <w:basedOn w:val="Normal"/>
    <w:link w:val="FooterChar"/>
    <w:rsid w:val="00000699"/>
    <w:pPr>
      <w:tabs>
        <w:tab w:val="center" w:pos="4320"/>
        <w:tab w:val="right" w:pos="8640"/>
      </w:tabs>
    </w:pPr>
  </w:style>
  <w:style w:type="character" w:customStyle="1" w:styleId="FooterChar">
    <w:name w:val="Footer Char"/>
    <w:basedOn w:val="DefaultParagraphFont"/>
    <w:link w:val="Footer"/>
    <w:rsid w:val="00000699"/>
    <w:rPr>
      <w:rFonts w:ascii="Times New Roman" w:eastAsia="SimSun" w:hAnsi="Times New Roman" w:cs="Times New Roman"/>
      <w:sz w:val="24"/>
      <w:szCs w:val="24"/>
      <w:lang w:eastAsia="zh-CN"/>
    </w:rPr>
  </w:style>
  <w:style w:type="paragraph" w:styleId="FootnoteText">
    <w:name w:val="footnote text"/>
    <w:basedOn w:val="Normal"/>
    <w:link w:val="FootnoteTextChar"/>
    <w:semiHidden/>
    <w:rsid w:val="00000699"/>
    <w:rPr>
      <w:sz w:val="20"/>
      <w:szCs w:val="20"/>
    </w:rPr>
  </w:style>
  <w:style w:type="character" w:customStyle="1" w:styleId="FootnoteTextChar">
    <w:name w:val="Footnote Text Char"/>
    <w:basedOn w:val="DefaultParagraphFont"/>
    <w:link w:val="FootnoteText"/>
    <w:semiHidden/>
    <w:rsid w:val="00000699"/>
    <w:rPr>
      <w:rFonts w:ascii="Times New Roman" w:eastAsia="SimSun" w:hAnsi="Times New Roman" w:cs="Times New Roman"/>
      <w:sz w:val="20"/>
      <w:szCs w:val="20"/>
      <w:lang w:eastAsia="zh-CN"/>
    </w:rPr>
  </w:style>
  <w:style w:type="character" w:styleId="FootnoteReference">
    <w:name w:val="footnote reference"/>
    <w:semiHidden/>
    <w:rsid w:val="000006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rgeongems.org/sermon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6557</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2022-05-14T08:28:00Z</dcterms:created>
  <dcterms:modified xsi:type="dcterms:W3CDTF">2022-05-14T08:35:00Z</dcterms:modified>
</cp:coreProperties>
</file>